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57B38" w14:textId="77777777" w:rsidR="00A44175" w:rsidRPr="004D7E5C" w:rsidRDefault="00A44175" w:rsidP="00A44175">
      <w:pPr>
        <w:rPr>
          <w:rFonts w:asciiTheme="majorHAnsi" w:hAnsiTheme="majorHAnsi" w:cstheme="majorHAnsi"/>
          <w:b/>
          <w:color w:val="17365D" w:themeColor="text2" w:themeShade="BF"/>
          <w:sz w:val="32"/>
          <w:szCs w:val="32"/>
        </w:rPr>
      </w:pPr>
      <w:r w:rsidRPr="004D7E5C">
        <w:rPr>
          <w:rFonts w:asciiTheme="majorHAnsi" w:hAnsiTheme="majorHAnsi" w:cstheme="majorHAnsi"/>
          <w:b/>
          <w:color w:val="17365D" w:themeColor="text2" w:themeShade="BF"/>
          <w:sz w:val="32"/>
          <w:szCs w:val="32"/>
        </w:rPr>
        <w:t>ДЕНЬ ВТОРОЙ. 16 ЯНВАРЯ 20</w:t>
      </w:r>
      <w:r>
        <w:rPr>
          <w:rFonts w:asciiTheme="majorHAnsi" w:hAnsiTheme="majorHAnsi" w:cstheme="majorHAnsi"/>
          <w:b/>
          <w:color w:val="17365D" w:themeColor="text2" w:themeShade="BF"/>
          <w:sz w:val="32"/>
          <w:szCs w:val="32"/>
        </w:rPr>
        <w:t>20</w:t>
      </w:r>
      <w:r w:rsidRPr="004D7E5C">
        <w:rPr>
          <w:rFonts w:asciiTheme="majorHAnsi" w:hAnsiTheme="majorHAnsi" w:cstheme="majorHAnsi"/>
          <w:b/>
          <w:color w:val="17365D" w:themeColor="text2" w:themeShade="BF"/>
          <w:sz w:val="32"/>
          <w:szCs w:val="32"/>
        </w:rPr>
        <w:t xml:space="preserve"> г.</w:t>
      </w:r>
    </w:p>
    <w:p w14:paraId="1EDB4F29" w14:textId="77777777" w:rsidR="00110134" w:rsidRDefault="00110134"/>
    <w:tbl>
      <w:tblPr>
        <w:tblStyle w:val="12"/>
        <w:tblpPr w:leftFromText="180" w:rightFromText="180" w:vertAnchor="text" w:tblpX="-5" w:tblpY="1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8221"/>
      </w:tblGrid>
      <w:tr w:rsidR="000A27F5" w:rsidRPr="008D5E68" w14:paraId="023AC105" w14:textId="77777777" w:rsidTr="00300E23">
        <w:tc>
          <w:tcPr>
            <w:tcW w:w="1980" w:type="dxa"/>
          </w:tcPr>
          <w:p w14:paraId="27E17E6E" w14:textId="77777777" w:rsidR="000A27F5" w:rsidRPr="008D5E68" w:rsidRDefault="000A27F5" w:rsidP="00735895">
            <w:pPr>
              <w:rPr>
                <w:rFonts w:asciiTheme="majorHAnsi" w:hAnsiTheme="majorHAnsi" w:cstheme="majorHAnsi"/>
                <w:b/>
                <w:color w:val="17365D" w:themeColor="text2" w:themeShade="BF"/>
                <w:spacing w:val="-2"/>
                <w:sz w:val="18"/>
                <w:szCs w:val="18"/>
              </w:rPr>
            </w:pPr>
            <w:r w:rsidRPr="008D5E68">
              <w:rPr>
                <w:rFonts w:asciiTheme="majorHAnsi" w:hAnsiTheme="majorHAnsi" w:cstheme="majorHAnsi"/>
                <w:b/>
                <w:color w:val="17365D" w:themeColor="text2" w:themeShade="BF"/>
                <w:sz w:val="18"/>
                <w:szCs w:val="18"/>
              </w:rPr>
              <w:t>Экспертная дискуссия</w:t>
            </w:r>
          </w:p>
          <w:p w14:paraId="10BC12A9" w14:textId="77777777" w:rsidR="000A27F5" w:rsidRPr="008D5E68" w:rsidRDefault="000A27F5" w:rsidP="0073589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A24A8ED" w14:textId="25FEA225" w:rsidR="000A27F5" w:rsidRPr="008D5E68" w:rsidRDefault="00A44175" w:rsidP="0073589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  <w:r w:rsidR="000A27F5" w:rsidRPr="008D5E68"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="000A27F5" w:rsidRPr="008D5E68">
              <w:rPr>
                <w:rFonts w:asciiTheme="majorHAnsi" w:hAnsiTheme="majorHAnsi" w:cstheme="majorHAnsi"/>
                <w:b/>
                <w:sz w:val="18"/>
                <w:szCs w:val="18"/>
              </w:rPr>
              <w:t>0 – 1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0A27F5" w:rsidRPr="008D5E68"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</w:t>
            </w:r>
            <w:r w:rsidR="000A27F5" w:rsidRPr="008D5E68">
              <w:rPr>
                <w:rFonts w:asciiTheme="majorHAnsi" w:hAnsiTheme="majorHAnsi" w:cstheme="majorHAnsi"/>
                <w:b/>
                <w:sz w:val="18"/>
                <w:szCs w:val="18"/>
              </w:rPr>
              <w:t>0</w:t>
            </w:r>
          </w:p>
          <w:p w14:paraId="0B71432C" w14:textId="77777777" w:rsidR="000A27F5" w:rsidRPr="008D5E68" w:rsidRDefault="000A27F5" w:rsidP="0073589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32AB5DF" w14:textId="77777777" w:rsidR="000A27F5" w:rsidRPr="008D5E68" w:rsidRDefault="000A27F5" w:rsidP="0073589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D5E68">
              <w:rPr>
                <w:rFonts w:asciiTheme="majorHAnsi" w:hAnsiTheme="majorHAnsi" w:cstheme="majorHAnsi"/>
                <w:b/>
                <w:sz w:val="18"/>
                <w:szCs w:val="18"/>
              </w:rPr>
              <w:t>Корпус 1</w:t>
            </w:r>
          </w:p>
          <w:p w14:paraId="688FD90B" w14:textId="77777777" w:rsidR="000A27F5" w:rsidRPr="008D5E68" w:rsidRDefault="000A27F5" w:rsidP="0073589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D5E68">
              <w:rPr>
                <w:rFonts w:asciiTheme="majorHAnsi" w:hAnsiTheme="majorHAnsi" w:cstheme="majorHAnsi"/>
                <w:b/>
                <w:sz w:val="18"/>
                <w:szCs w:val="18"/>
              </w:rPr>
              <w:t>2 этаж</w:t>
            </w:r>
          </w:p>
          <w:p w14:paraId="71865B34" w14:textId="77777777" w:rsidR="000A27F5" w:rsidRPr="008D5E68" w:rsidRDefault="000A27F5" w:rsidP="0073589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D5E68">
              <w:rPr>
                <w:rFonts w:asciiTheme="majorHAnsi" w:hAnsiTheme="majorHAnsi" w:cstheme="majorHAnsi"/>
                <w:b/>
                <w:sz w:val="18"/>
                <w:szCs w:val="18"/>
              </w:rPr>
              <w:t>Зал №1</w:t>
            </w:r>
          </w:p>
          <w:p w14:paraId="4A65BC6C" w14:textId="77777777" w:rsidR="000A27F5" w:rsidRPr="008D5E68" w:rsidRDefault="000A27F5" w:rsidP="0073589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BFA4FAE" w14:textId="77777777" w:rsidR="000A27F5" w:rsidRPr="008D5E68" w:rsidRDefault="000A27F5" w:rsidP="00735895">
            <w:pPr>
              <w:rPr>
                <w:rFonts w:asciiTheme="majorHAnsi" w:hAnsiTheme="majorHAnsi" w:cstheme="majorHAnsi"/>
                <w:b/>
                <w:color w:val="244061" w:themeColor="accent1" w:themeShade="80"/>
                <w:sz w:val="18"/>
                <w:szCs w:val="18"/>
              </w:rPr>
            </w:pPr>
            <w:r w:rsidRPr="008D5E68">
              <w:rPr>
                <w:rFonts w:asciiTheme="majorHAnsi" w:hAnsiTheme="majorHAnsi" w:cstheme="majorHAnsi"/>
                <w:b/>
                <w:color w:val="244061" w:themeColor="accent1" w:themeShade="80"/>
                <w:sz w:val="18"/>
                <w:szCs w:val="18"/>
              </w:rPr>
              <w:t>Рабочие языки: русский и английский</w:t>
            </w:r>
          </w:p>
          <w:p w14:paraId="0CCF94E4" w14:textId="77777777" w:rsidR="000A27F5" w:rsidRPr="008D5E68" w:rsidRDefault="000A27F5" w:rsidP="0073589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72D1601" w14:textId="77777777" w:rsidR="000A27F5" w:rsidRPr="008D5E68" w:rsidRDefault="000A27F5" w:rsidP="00735895">
            <w:pPr>
              <w:rPr>
                <w:rFonts w:asciiTheme="majorHAnsi" w:hAnsiTheme="majorHAnsi" w:cstheme="majorHAnsi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221" w:type="dxa"/>
          </w:tcPr>
          <w:p w14:paraId="128F97AB" w14:textId="77777777" w:rsidR="000A27F5" w:rsidRPr="00735895" w:rsidRDefault="000A27F5" w:rsidP="000A27F5">
            <w:pPr>
              <w:rPr>
                <w:rFonts w:asciiTheme="majorHAnsi" w:hAnsiTheme="majorHAnsi" w:cstheme="majorHAnsi"/>
                <w:b/>
                <w:color w:val="960000"/>
                <w:sz w:val="22"/>
                <w:szCs w:val="22"/>
              </w:rPr>
            </w:pPr>
            <w:bookmarkStart w:id="0" w:name="_Hlk24713343"/>
            <w:r w:rsidRPr="00735895">
              <w:rPr>
                <w:rFonts w:asciiTheme="majorHAnsi" w:hAnsiTheme="majorHAnsi" w:cstheme="majorHAnsi"/>
                <w:b/>
                <w:color w:val="960000"/>
                <w:sz w:val="22"/>
                <w:szCs w:val="22"/>
              </w:rPr>
              <w:t xml:space="preserve">ПРАВО ГРАЖДАНИНА НА ХОРОШЕЕ УПРАВЛЕНИЕ: СТАНДАРТЫ И ЦЕННОСТИ ПОДГОТОВКИ УПРАВЛЕНЦЕВ </w:t>
            </w:r>
          </w:p>
          <w:bookmarkEnd w:id="0"/>
          <w:p w14:paraId="70562F20" w14:textId="77777777" w:rsidR="00735895" w:rsidRDefault="00735895" w:rsidP="000A27F5">
            <w:pPr>
              <w:ind w:firstLine="7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9BA2E60" w14:textId="5577CF3D" w:rsidR="000A27F5" w:rsidRPr="00E42847" w:rsidRDefault="000A27F5" w:rsidP="000A27F5">
            <w:pPr>
              <w:ind w:firstLine="7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42847">
              <w:rPr>
                <w:rFonts w:asciiTheme="majorHAnsi" w:hAnsiTheme="majorHAnsi" w:cstheme="majorHAnsi"/>
                <w:sz w:val="18"/>
                <w:szCs w:val="18"/>
              </w:rPr>
              <w:t xml:space="preserve">Совершенствование управленческих программ для государственных и муниципальных служащих – одно из приоритетных направлений развития российского образования. В России всё больший интерес вызывают программы </w:t>
            </w:r>
            <w:proofErr w:type="spellStart"/>
            <w:r w:rsidRPr="00E42847">
              <w:rPr>
                <w:rFonts w:asciiTheme="majorHAnsi" w:hAnsiTheme="majorHAnsi" w:cstheme="majorHAnsi"/>
                <w:sz w:val="18"/>
                <w:szCs w:val="18"/>
              </w:rPr>
              <w:t>Master</w:t>
            </w:r>
            <w:proofErr w:type="spellEnd"/>
            <w:r w:rsidRPr="00E4284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42847">
              <w:rPr>
                <w:rFonts w:asciiTheme="majorHAnsi" w:hAnsiTheme="majorHAnsi" w:cstheme="majorHAnsi"/>
                <w:sz w:val="18"/>
                <w:szCs w:val="18"/>
              </w:rPr>
              <w:t>of</w:t>
            </w:r>
            <w:proofErr w:type="spellEnd"/>
            <w:r w:rsidRPr="00E4284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42847">
              <w:rPr>
                <w:rFonts w:asciiTheme="majorHAnsi" w:hAnsiTheme="majorHAnsi" w:cstheme="majorHAnsi"/>
                <w:sz w:val="18"/>
                <w:szCs w:val="18"/>
              </w:rPr>
              <w:t>Public</w:t>
            </w:r>
            <w:proofErr w:type="spellEnd"/>
            <w:r w:rsidRPr="00E4284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42847">
              <w:rPr>
                <w:rFonts w:asciiTheme="majorHAnsi" w:hAnsiTheme="majorHAnsi" w:cstheme="majorHAnsi"/>
                <w:sz w:val="18"/>
                <w:szCs w:val="18"/>
              </w:rPr>
              <w:t>Administration</w:t>
            </w:r>
            <w:proofErr w:type="spellEnd"/>
            <w:r w:rsidRPr="00E42847">
              <w:rPr>
                <w:rFonts w:asciiTheme="majorHAnsi" w:hAnsiTheme="majorHAnsi" w:cstheme="majorHAnsi"/>
                <w:sz w:val="18"/>
                <w:szCs w:val="18"/>
              </w:rPr>
              <w:t xml:space="preserve"> (MPA) – Мастер государственного управления. За рубежом такие программы давно завоевали признание и в ряде стран являются обязательными для занятия определенного уровня должностей в сфере государственного управления. В российской системе координат эти программы становятся всё более популярными, развивается система общественной и международных аккредитации программ профессиональной переподготовки государственных служащих, включая программы МРА. </w:t>
            </w:r>
          </w:p>
          <w:p w14:paraId="6691D5A4" w14:textId="77777777" w:rsidR="000A27F5" w:rsidRPr="00CB4357" w:rsidRDefault="000A27F5" w:rsidP="000A27F5">
            <w:pPr>
              <w:ind w:firstLine="720"/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42847">
              <w:rPr>
                <w:rFonts w:asciiTheme="majorHAnsi" w:hAnsiTheme="majorHAnsi" w:cstheme="majorHAnsi"/>
                <w:sz w:val="18"/>
                <w:szCs w:val="18"/>
              </w:rPr>
              <w:t>Успешным</w:t>
            </w:r>
            <w:r w:rsidRPr="00CB435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E42847">
              <w:rPr>
                <w:rFonts w:asciiTheme="majorHAnsi" w:hAnsiTheme="majorHAnsi" w:cstheme="majorHAnsi"/>
                <w:sz w:val="18"/>
                <w:szCs w:val="18"/>
              </w:rPr>
              <w:t>примером</w:t>
            </w:r>
            <w:r w:rsidRPr="00CB435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E42847">
              <w:rPr>
                <w:rFonts w:asciiTheme="majorHAnsi" w:hAnsiTheme="majorHAnsi" w:cstheme="majorHAnsi"/>
                <w:sz w:val="18"/>
                <w:szCs w:val="18"/>
              </w:rPr>
              <w:t>таких</w:t>
            </w:r>
            <w:r w:rsidRPr="00CB435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E42847">
              <w:rPr>
                <w:rFonts w:asciiTheme="majorHAnsi" w:hAnsiTheme="majorHAnsi" w:cstheme="majorHAnsi"/>
                <w:sz w:val="18"/>
                <w:szCs w:val="18"/>
              </w:rPr>
              <w:t>международных</w:t>
            </w:r>
            <w:r w:rsidRPr="00CB435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E42847">
              <w:rPr>
                <w:rFonts w:asciiTheme="majorHAnsi" w:hAnsiTheme="majorHAnsi" w:cstheme="majorHAnsi"/>
                <w:sz w:val="18"/>
                <w:szCs w:val="18"/>
              </w:rPr>
              <w:t>организаций</w:t>
            </w:r>
            <w:r w:rsidRPr="00CB435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E42847">
              <w:rPr>
                <w:rFonts w:asciiTheme="majorHAnsi" w:hAnsiTheme="majorHAnsi" w:cstheme="majorHAnsi"/>
                <w:sz w:val="18"/>
                <w:szCs w:val="18"/>
              </w:rPr>
              <w:t>являются</w:t>
            </w:r>
            <w:r w:rsidRPr="00CB435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E42847">
              <w:rPr>
                <w:rFonts w:asciiTheme="majorHAnsi" w:hAnsiTheme="majorHAnsi" w:cstheme="majorHAnsi"/>
                <w:sz w:val="18"/>
                <w:szCs w:val="18"/>
              </w:rPr>
              <w:t>ЕАРАА</w:t>
            </w:r>
            <w:r w:rsidRPr="00CB435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– European Association for Public Administration Accreditation (</w:t>
            </w:r>
            <w:r w:rsidRPr="00E42847">
              <w:rPr>
                <w:rFonts w:asciiTheme="majorHAnsi" w:hAnsiTheme="majorHAnsi" w:cstheme="majorHAnsi"/>
                <w:sz w:val="18"/>
                <w:szCs w:val="18"/>
              </w:rPr>
              <w:t>Нидерланды</w:t>
            </w:r>
            <w:r w:rsidRPr="00CB435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) </w:t>
            </w:r>
            <w:r w:rsidRPr="00E42847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CB435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NASPAA -   Network of Schools of Public Policy Affairs and Administration (The Global Standard in Public Service Education) (</w:t>
            </w:r>
            <w:r w:rsidRPr="00E42847">
              <w:rPr>
                <w:rFonts w:asciiTheme="majorHAnsi" w:hAnsiTheme="majorHAnsi" w:cstheme="majorHAnsi"/>
                <w:sz w:val="18"/>
                <w:szCs w:val="18"/>
              </w:rPr>
              <w:t>США</w:t>
            </w:r>
            <w:r w:rsidRPr="00CB435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). </w:t>
            </w:r>
          </w:p>
          <w:p w14:paraId="03BDDA56" w14:textId="77777777" w:rsidR="000A27F5" w:rsidRDefault="000A27F5" w:rsidP="000A27F5">
            <w:pPr>
              <w:ind w:firstLine="7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42847">
              <w:rPr>
                <w:rFonts w:asciiTheme="majorHAnsi" w:hAnsiTheme="majorHAnsi" w:cstheme="majorHAnsi"/>
                <w:sz w:val="18"/>
                <w:szCs w:val="18"/>
              </w:rPr>
              <w:t>В рамках глобализации мирового рынка образовательных услуг и интернационализации образования российские вузы стали проявлять интерес к международной аккредитации образовательных программ, позволяющей конкурировать с зарубежными вузами. В 2019 году впервые российская программа МРА получила международную аккредитацию АМВА и ЕАРАА. Также в 2019 году открылась первая в России программа DPA (</w:t>
            </w:r>
            <w:proofErr w:type="spellStart"/>
            <w:r w:rsidRPr="00E42847">
              <w:rPr>
                <w:rFonts w:asciiTheme="majorHAnsi" w:hAnsiTheme="majorHAnsi" w:cstheme="majorHAnsi"/>
                <w:sz w:val="18"/>
                <w:szCs w:val="18"/>
              </w:rPr>
              <w:t>Doctor</w:t>
            </w:r>
            <w:proofErr w:type="spellEnd"/>
            <w:r w:rsidRPr="00E4284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42847">
              <w:rPr>
                <w:rFonts w:asciiTheme="majorHAnsi" w:hAnsiTheme="majorHAnsi" w:cstheme="majorHAnsi"/>
                <w:sz w:val="18"/>
                <w:szCs w:val="18"/>
              </w:rPr>
              <w:t>of</w:t>
            </w:r>
            <w:proofErr w:type="spellEnd"/>
            <w:r w:rsidRPr="00E4284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42847">
              <w:rPr>
                <w:rFonts w:asciiTheme="majorHAnsi" w:hAnsiTheme="majorHAnsi" w:cstheme="majorHAnsi"/>
                <w:sz w:val="18"/>
                <w:szCs w:val="18"/>
              </w:rPr>
              <w:t>Public</w:t>
            </w:r>
            <w:proofErr w:type="spellEnd"/>
            <w:r w:rsidRPr="00E4284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42847">
              <w:rPr>
                <w:rFonts w:asciiTheme="majorHAnsi" w:hAnsiTheme="majorHAnsi" w:cstheme="majorHAnsi"/>
                <w:sz w:val="18"/>
                <w:szCs w:val="18"/>
              </w:rPr>
              <w:t>Administration</w:t>
            </w:r>
            <w:proofErr w:type="spellEnd"/>
            <w:r w:rsidRPr="00E42847">
              <w:rPr>
                <w:rFonts w:asciiTheme="majorHAnsi" w:hAnsiTheme="majorHAnsi" w:cstheme="majorHAnsi"/>
                <w:sz w:val="18"/>
                <w:szCs w:val="18"/>
              </w:rPr>
              <w:t>). Это свидетельство того, что уровень российских программ для госслужащих достаточно высок и соответствует международным стандартам качества.</w:t>
            </w:r>
          </w:p>
          <w:p w14:paraId="256DBBFB" w14:textId="77777777" w:rsidR="000A27F5" w:rsidRPr="008D5E68" w:rsidRDefault="000A27F5" w:rsidP="000A27F5">
            <w:pPr>
              <w:ind w:firstLine="7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DD1627F" w14:textId="77777777" w:rsidR="000A27F5" w:rsidRPr="008D5E68" w:rsidRDefault="000A27F5" w:rsidP="000A27F5">
            <w:pPr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u w:val="single"/>
              </w:rPr>
            </w:pPr>
            <w:r w:rsidRPr="008D5E6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u w:val="single"/>
              </w:rPr>
              <w:t>Вопросы для обсуждения:</w:t>
            </w:r>
          </w:p>
          <w:p w14:paraId="64BCABEE" w14:textId="77777777" w:rsidR="000A27F5" w:rsidRPr="008D5E68" w:rsidRDefault="000A27F5" w:rsidP="000A27F5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D5E68">
              <w:rPr>
                <w:rFonts w:asciiTheme="majorHAnsi" w:hAnsiTheme="majorHAnsi" w:cstheme="majorHAnsi"/>
                <w:sz w:val="18"/>
                <w:szCs w:val="18"/>
              </w:rPr>
              <w:t>Как интегрировать российские управленческие образовательные программы для государственных служащих программы в международное образовательное пространство?</w:t>
            </w:r>
          </w:p>
          <w:p w14:paraId="351CA4CD" w14:textId="4B2B4B64" w:rsidR="000A27F5" w:rsidRPr="008D5E68" w:rsidRDefault="000A27F5" w:rsidP="000A27F5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D5E68">
              <w:rPr>
                <w:rFonts w:asciiTheme="majorHAnsi" w:hAnsiTheme="majorHAnsi" w:cstheme="majorHAnsi"/>
                <w:sz w:val="18"/>
                <w:szCs w:val="18"/>
              </w:rPr>
              <w:t xml:space="preserve">Что может повысить привлекательность программ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дополнительного профессионального образования</w:t>
            </w:r>
            <w:r w:rsidRPr="008D5E68">
              <w:rPr>
                <w:rFonts w:asciiTheme="majorHAnsi" w:hAnsiTheme="majorHAnsi" w:cstheme="majorHAnsi"/>
                <w:sz w:val="18"/>
                <w:szCs w:val="18"/>
              </w:rPr>
              <w:t xml:space="preserve"> для госслужащих?</w:t>
            </w:r>
          </w:p>
          <w:p w14:paraId="26EB100F" w14:textId="77777777" w:rsidR="000A27F5" w:rsidRPr="008D5E68" w:rsidRDefault="000A27F5" w:rsidP="000A27F5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D5E68">
              <w:rPr>
                <w:rFonts w:asciiTheme="majorHAnsi" w:hAnsiTheme="majorHAnsi" w:cstheme="majorHAnsi"/>
                <w:sz w:val="18"/>
                <w:szCs w:val="18"/>
              </w:rPr>
              <w:t>Перспективы развития международных программ и программ с двойным дипломом – чему нужно соответствовать?</w:t>
            </w:r>
          </w:p>
          <w:p w14:paraId="22D3E325" w14:textId="77777777" w:rsidR="000A27F5" w:rsidRPr="008D5E68" w:rsidRDefault="000A27F5" w:rsidP="000A27F5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D5E68">
              <w:rPr>
                <w:rFonts w:asciiTheme="majorHAnsi" w:hAnsiTheme="majorHAnsi" w:cstheme="majorHAnsi"/>
                <w:sz w:val="18"/>
                <w:szCs w:val="18"/>
              </w:rPr>
              <w:t>Как международные аккредитации помогают развиваться программам?</w:t>
            </w:r>
          </w:p>
          <w:p w14:paraId="35BDD829" w14:textId="77777777" w:rsidR="000A27F5" w:rsidRDefault="000A27F5" w:rsidP="000A27F5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D5E68">
              <w:rPr>
                <w:rFonts w:asciiTheme="majorHAnsi" w:hAnsiTheme="majorHAnsi" w:cstheme="majorHAnsi"/>
                <w:sz w:val="18"/>
                <w:szCs w:val="18"/>
              </w:rPr>
              <w:t>Стратегии продвижения российских программ МРА/DPA на внутреннем и внешнем рынках.</w:t>
            </w:r>
          </w:p>
          <w:p w14:paraId="4F1A6EF1" w14:textId="77777777" w:rsidR="000A27F5" w:rsidRPr="008D5E68" w:rsidRDefault="000A27F5" w:rsidP="000A27F5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Оценка качества и рейтингование образовательных программ по направлению «Государственное и муниципальное управление»</w:t>
            </w:r>
          </w:p>
          <w:p w14:paraId="441EE96B" w14:textId="05BE4AE4" w:rsidR="000A27F5" w:rsidRDefault="000A27F5" w:rsidP="000A27F5">
            <w:pP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D5E68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8"/>
                <w:szCs w:val="18"/>
              </w:rPr>
              <w:t>Презентация рейтинга вузов России по образовательным программам по направлению «Государственное и муниципальное управление» (Интерфакс)</w:t>
            </w:r>
          </w:p>
          <w:p w14:paraId="704BD236" w14:textId="27CC431A" w:rsidR="00735895" w:rsidRDefault="00735895" w:rsidP="000A27F5">
            <w:pP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7270AD74" w14:textId="5C7A3B02" w:rsidR="00735895" w:rsidRPr="00547BE4" w:rsidRDefault="00735895" w:rsidP="00735895">
            <w:pP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ПОДПИСАНИЕ СОГЛАШЕНИЯ О СОТРУДНИЧЕСТВЕ МЕЖДУ ЖУРНАЛАМИ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>NISPAcee</w:t>
            </w:r>
            <w:r w:rsidRPr="00547BE4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8"/>
                <w:szCs w:val="18"/>
              </w:rPr>
              <w:t>и «ГОСУДАРСТВНН</w:t>
            </w:r>
            <w:r w:rsidR="00915BE9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АЯ СЛУЖБА»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РАНХиГС (подписывают –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8"/>
                <w:szCs w:val="18"/>
              </w:rPr>
              <w:t>Юрай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 Немец и Игорь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8"/>
                <w:szCs w:val="18"/>
              </w:rPr>
              <w:t>Барциц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  <w:p w14:paraId="70ED8DDA" w14:textId="77777777" w:rsidR="000A27F5" w:rsidRPr="008D5E68" w:rsidRDefault="000A27F5" w:rsidP="000A27F5">
            <w:pPr>
              <w:pStyle w:val="a6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6467D82F" w14:textId="77777777" w:rsidR="000A27F5" w:rsidRPr="008D5E68" w:rsidRDefault="000A27F5" w:rsidP="000A27F5">
            <w:pPr>
              <w:rPr>
                <w:rFonts w:asciiTheme="majorHAnsi" w:hAnsiTheme="majorHAnsi" w:cstheme="majorHAnsi"/>
                <w:sz w:val="18"/>
                <w:szCs w:val="18"/>
                <w:u w:val="single"/>
                <w:shd w:val="clear" w:color="auto" w:fill="FFFFFF"/>
              </w:rPr>
            </w:pPr>
            <w:r w:rsidRPr="008D5E68">
              <w:rPr>
                <w:rFonts w:asciiTheme="majorHAnsi" w:hAnsiTheme="majorHAnsi" w:cstheme="majorHAnsi"/>
                <w:sz w:val="18"/>
                <w:szCs w:val="18"/>
                <w:u w:val="single"/>
                <w:shd w:val="clear" w:color="auto" w:fill="FFFFFF"/>
              </w:rPr>
              <w:t>Модератор</w:t>
            </w:r>
            <w:r>
              <w:rPr>
                <w:rFonts w:asciiTheme="majorHAnsi" w:hAnsiTheme="majorHAnsi" w:cstheme="majorHAnsi"/>
                <w:sz w:val="18"/>
                <w:szCs w:val="18"/>
                <w:u w:val="single"/>
                <w:shd w:val="clear" w:color="auto" w:fill="FFFFFF"/>
              </w:rPr>
              <w:t>ы</w:t>
            </w:r>
            <w:r w:rsidRPr="008D5E68">
              <w:rPr>
                <w:rFonts w:asciiTheme="majorHAnsi" w:hAnsiTheme="majorHAnsi" w:cstheme="majorHAnsi"/>
                <w:sz w:val="18"/>
                <w:szCs w:val="18"/>
                <w:u w:val="single"/>
                <w:shd w:val="clear" w:color="auto" w:fill="FFFFFF"/>
              </w:rPr>
              <w:t xml:space="preserve">: </w:t>
            </w:r>
          </w:p>
          <w:p w14:paraId="7EDD63CE" w14:textId="77777777" w:rsidR="000A27F5" w:rsidRPr="00735895" w:rsidRDefault="000A27F5" w:rsidP="00735895">
            <w:pPr>
              <w:pStyle w:val="a6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</w:pPr>
            <w:r w:rsidRPr="00735895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  <w:t xml:space="preserve">Игорь </w:t>
            </w:r>
            <w:proofErr w:type="spellStart"/>
            <w:r w:rsidRPr="00735895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  <w:t>Барциц</w:t>
            </w:r>
            <w:proofErr w:type="spellEnd"/>
            <w:r w:rsidRPr="00735895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  <w:t xml:space="preserve">, </w:t>
            </w:r>
            <w:r w:rsidRPr="00735895">
              <w:rPr>
                <w:rFonts w:asciiTheme="majorHAnsi" w:hAnsiTheme="majorHAnsi" w:cstheme="majorHAnsi"/>
                <w:bCs/>
                <w:sz w:val="18"/>
                <w:szCs w:val="18"/>
                <w:shd w:val="clear" w:color="auto" w:fill="FFFFFF"/>
              </w:rPr>
              <w:t>директор Института государственной службы и управления РАНХиГС</w:t>
            </w:r>
          </w:p>
          <w:p w14:paraId="651F50B0" w14:textId="64D21E49" w:rsidR="000A27F5" w:rsidRPr="00735895" w:rsidRDefault="000A27F5" w:rsidP="00B26CF9">
            <w:pPr>
              <w:pStyle w:val="a6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735895">
              <w:rPr>
                <w:rFonts w:asciiTheme="majorHAnsi" w:hAnsiTheme="majorHAnsi" w:cstheme="majorHAnsi"/>
                <w:b/>
                <w:sz w:val="18"/>
                <w:szCs w:val="18"/>
              </w:rPr>
              <w:t>Тако</w:t>
            </w:r>
            <w:proofErr w:type="spellEnd"/>
            <w:r w:rsidRPr="00735895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895">
              <w:rPr>
                <w:rFonts w:asciiTheme="majorHAnsi" w:hAnsiTheme="majorHAnsi" w:cstheme="majorHAnsi"/>
                <w:b/>
                <w:sz w:val="18"/>
                <w:szCs w:val="18"/>
              </w:rPr>
              <w:t>Брандсен</w:t>
            </w:r>
            <w:proofErr w:type="spellEnd"/>
            <w:r w:rsidRPr="00735895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, </w:t>
            </w:r>
            <w:r w:rsidRPr="00735895">
              <w:rPr>
                <w:rFonts w:asciiTheme="majorHAnsi" w:hAnsiTheme="majorHAnsi" w:cstheme="majorHAnsi"/>
                <w:bCs/>
                <w:sz w:val="18"/>
                <w:szCs w:val="18"/>
              </w:rPr>
              <w:t>генеральный</w:t>
            </w:r>
            <w:r w:rsidRPr="00735895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</w:t>
            </w:r>
            <w:r w:rsidRPr="00735895">
              <w:rPr>
                <w:rFonts w:asciiTheme="majorHAnsi" w:hAnsiTheme="majorHAnsi" w:cstheme="majorHAnsi"/>
                <w:bCs/>
                <w:sz w:val="18"/>
                <w:szCs w:val="18"/>
              </w:rPr>
              <w:t>секретарь</w:t>
            </w:r>
            <w:r w:rsidRPr="00735895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</w:t>
            </w:r>
            <w:r w:rsidRPr="00735895">
              <w:rPr>
                <w:rFonts w:asciiTheme="majorHAnsi" w:hAnsiTheme="majorHAnsi" w:cstheme="majorHAnsi"/>
                <w:bCs/>
                <w:sz w:val="18"/>
                <w:szCs w:val="18"/>
              </w:rPr>
              <w:t>ЕАРАА</w:t>
            </w:r>
            <w:r w:rsidRPr="00735895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(European Association for Public Administration Accreditation)</w:t>
            </w:r>
          </w:p>
          <w:p w14:paraId="7D676E90" w14:textId="77777777" w:rsidR="000A27F5" w:rsidRPr="008D5E68" w:rsidRDefault="000A27F5" w:rsidP="000A27F5">
            <w:pPr>
              <w:rPr>
                <w:rFonts w:asciiTheme="majorHAnsi" w:hAnsiTheme="majorHAnsi" w:cstheme="majorHAnsi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u w:val="single"/>
                <w:shd w:val="clear" w:color="auto" w:fill="FFFFFF"/>
              </w:rPr>
              <w:t>Приглашены к участию</w:t>
            </w:r>
            <w:r w:rsidRPr="008D5E68">
              <w:rPr>
                <w:rFonts w:asciiTheme="majorHAnsi" w:hAnsiTheme="majorHAnsi" w:cstheme="majorHAnsi"/>
                <w:sz w:val="18"/>
                <w:szCs w:val="18"/>
                <w:u w:val="single"/>
                <w:shd w:val="clear" w:color="auto" w:fill="FFFFFF"/>
              </w:rPr>
              <w:t>:</w:t>
            </w:r>
          </w:p>
          <w:p w14:paraId="04098978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735895">
              <w:rPr>
                <w:rFonts w:asciiTheme="majorHAnsi" w:hAnsiTheme="majorHAnsi" w:cstheme="majorHAnsi"/>
                <w:b/>
                <w:bCs/>
                <w:color w:val="222222"/>
                <w:sz w:val="18"/>
                <w:szCs w:val="18"/>
              </w:rPr>
              <w:t xml:space="preserve">Андрей </w:t>
            </w:r>
            <w:proofErr w:type="spellStart"/>
            <w:r w:rsidRPr="00735895">
              <w:rPr>
                <w:rFonts w:asciiTheme="majorHAnsi" w:hAnsiTheme="majorHAnsi" w:cstheme="majorHAnsi"/>
                <w:b/>
                <w:bCs/>
                <w:color w:val="222222"/>
                <w:sz w:val="18"/>
                <w:szCs w:val="18"/>
              </w:rPr>
              <w:t>Сороко</w:t>
            </w:r>
            <w:proofErr w:type="spellEnd"/>
            <w:r w:rsidRPr="00735895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, директор Департамента государственной службы и кадров Правительства Российской Федерации</w:t>
            </w:r>
          </w:p>
          <w:p w14:paraId="7CEB7D82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Алексей</w:t>
            </w:r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Комиссаров</w:t>
            </w:r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735895">
              <w:rPr>
                <w:rFonts w:asciiTheme="majorHAnsi" w:hAnsiTheme="majorHAnsi" w:cstheme="majorHAnsi"/>
                <w:bCs/>
                <w:sz w:val="18"/>
                <w:szCs w:val="18"/>
              </w:rPr>
              <w:t>проректор</w:t>
            </w:r>
            <w:r w:rsidRPr="00735895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</w:t>
            </w:r>
            <w:r w:rsidRPr="00735895">
              <w:rPr>
                <w:rFonts w:asciiTheme="majorHAnsi" w:hAnsiTheme="majorHAnsi" w:cstheme="majorHAnsi"/>
                <w:bCs/>
                <w:sz w:val="18"/>
                <w:szCs w:val="18"/>
              </w:rPr>
              <w:t>РАНХиГС</w:t>
            </w:r>
          </w:p>
          <w:p w14:paraId="797A173A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Алексей Шапошников, </w:t>
            </w:r>
            <w:r w:rsidRPr="00735895">
              <w:rPr>
                <w:rFonts w:asciiTheme="majorHAnsi" w:hAnsiTheme="majorHAnsi" w:cstheme="majorHAnsi"/>
                <w:bCs/>
                <w:sz w:val="18"/>
                <w:szCs w:val="18"/>
              </w:rPr>
              <w:t>председатель Московской городской Думы</w:t>
            </w:r>
          </w:p>
          <w:p w14:paraId="5BDA0993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Юрай</w:t>
            </w:r>
            <w:proofErr w:type="spellEnd"/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Немец,</w:t>
            </w:r>
            <w:r w:rsidRPr="00735895">
              <w:rPr>
                <w:rFonts w:asciiTheme="majorHAnsi" w:hAnsiTheme="majorHAnsi" w:cstheme="majorHAnsi"/>
                <w:sz w:val="18"/>
                <w:szCs w:val="18"/>
              </w:rPr>
              <w:t xml:space="preserve"> представитель NISPAcee в ЕАРАА</w:t>
            </w:r>
          </w:p>
          <w:p w14:paraId="56AE2FD5" w14:textId="14E42DC3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73589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Михаил Комиссар, </w:t>
            </w:r>
            <w:r w:rsidRPr="00735895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shd w:val="clear" w:color="auto" w:fill="FFFFFF"/>
              </w:rPr>
              <w:t>председатель совета директоров, генеральный директор</w:t>
            </w:r>
            <w:r w:rsidRPr="0073589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информационного агентства «Интерфакс»</w:t>
            </w:r>
          </w:p>
          <w:p w14:paraId="736DD9A4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3589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Изабель</w:t>
            </w:r>
            <w:proofErr w:type="spellEnd"/>
            <w:r w:rsidRPr="0073589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3589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Боррель</w:t>
            </w:r>
            <w:proofErr w:type="spellEnd"/>
            <w:r w:rsidRPr="0073589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73589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Генеральный директор Национального института государственного управления правительства Королевства Испания</w:t>
            </w:r>
            <w:r w:rsidRPr="0073589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8434B8F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3589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Густаво</w:t>
            </w:r>
            <w:proofErr w:type="spellEnd"/>
            <w:r w:rsidRPr="0073589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Сарагоса </w:t>
            </w:r>
            <w:proofErr w:type="spellStart"/>
            <w:r w:rsidRPr="0073589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Паскуаль</w:t>
            </w:r>
            <w:proofErr w:type="spellEnd"/>
            <w:r w:rsidRPr="0073589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73589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руководитель </w:t>
            </w:r>
            <w:proofErr w:type="spellStart"/>
            <w:r w:rsidRPr="0073589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Валенсийского</w:t>
            </w:r>
            <w:proofErr w:type="spellEnd"/>
            <w:r w:rsidRPr="0073589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института государственного управления </w:t>
            </w:r>
          </w:p>
          <w:p w14:paraId="3E14C3F9" w14:textId="79742434" w:rsidR="00735895" w:rsidRPr="00735895" w:rsidRDefault="0073589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Андрей Клименко</w:t>
            </w:r>
            <w:r w:rsidRPr="00735895">
              <w:rPr>
                <w:rFonts w:asciiTheme="majorHAnsi" w:hAnsiTheme="majorHAnsi" w:cstheme="majorHAnsi"/>
                <w:sz w:val="18"/>
                <w:szCs w:val="18"/>
              </w:rPr>
              <w:t>, руководитель департамента государственного и муниципального управления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35895">
              <w:rPr>
                <w:rFonts w:asciiTheme="majorHAnsi" w:hAnsiTheme="majorHAnsi" w:cstheme="majorHAnsi"/>
                <w:sz w:val="18"/>
                <w:szCs w:val="18"/>
              </w:rPr>
              <w:t>Национального исследовательского университета «Высшая школа экономики» (НИУ-ВШЭ)</w:t>
            </w:r>
          </w:p>
          <w:p w14:paraId="28B684D8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Геннадий Пальчик,</w:t>
            </w:r>
            <w:r w:rsidRPr="00735895">
              <w:rPr>
                <w:rFonts w:asciiTheme="majorHAnsi" w:hAnsiTheme="majorHAnsi" w:cstheme="majorHAnsi"/>
                <w:sz w:val="18"/>
                <w:szCs w:val="18"/>
              </w:rPr>
              <w:t xml:space="preserve"> ректор Академии управления при Президенте Республики Беларусь </w:t>
            </w:r>
          </w:p>
          <w:p w14:paraId="7D13086A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Абиль</w:t>
            </w:r>
            <w:proofErr w:type="spellEnd"/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Ерлан</w:t>
            </w:r>
            <w:proofErr w:type="spellEnd"/>
            <w:r w:rsidRPr="00735895">
              <w:rPr>
                <w:rFonts w:asciiTheme="majorHAnsi" w:hAnsiTheme="majorHAnsi" w:cstheme="majorHAnsi"/>
                <w:sz w:val="18"/>
                <w:szCs w:val="18"/>
              </w:rPr>
              <w:t>, ректор Академии государственного управления при Президенте Республики Казахстан</w:t>
            </w:r>
          </w:p>
          <w:p w14:paraId="5E36C251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Рустам Касимов</w:t>
            </w:r>
            <w:r w:rsidRPr="00735895">
              <w:rPr>
                <w:rFonts w:asciiTheme="majorHAnsi" w:hAnsiTheme="majorHAnsi" w:cstheme="majorHAnsi"/>
                <w:sz w:val="18"/>
                <w:szCs w:val="18"/>
              </w:rPr>
              <w:t>, ректор Академии государственного управления при Президенте Республики Узбекистан</w:t>
            </w:r>
          </w:p>
          <w:p w14:paraId="75C98858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Арсен </w:t>
            </w:r>
            <w:proofErr w:type="spellStart"/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Локян</w:t>
            </w:r>
            <w:proofErr w:type="spellEnd"/>
            <w:r w:rsidRPr="00735895">
              <w:rPr>
                <w:rFonts w:asciiTheme="majorHAnsi" w:hAnsiTheme="majorHAnsi" w:cstheme="majorHAnsi"/>
                <w:sz w:val="18"/>
                <w:szCs w:val="18"/>
              </w:rPr>
              <w:t xml:space="preserve">, ректор Академии государственного управления Республики Армения </w:t>
            </w:r>
          </w:p>
          <w:p w14:paraId="4F809FE3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Абдухалил</w:t>
            </w:r>
            <w:proofErr w:type="spellEnd"/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Гафурзода</w:t>
            </w:r>
            <w:proofErr w:type="spellEnd"/>
            <w:r w:rsidRPr="00735895">
              <w:rPr>
                <w:rFonts w:asciiTheme="majorHAnsi" w:hAnsiTheme="majorHAnsi" w:cstheme="majorHAnsi"/>
                <w:sz w:val="18"/>
                <w:szCs w:val="18"/>
              </w:rPr>
              <w:t xml:space="preserve">, ректор Института государственного управления при Президенте Республики Таджикистан </w:t>
            </w:r>
          </w:p>
          <w:p w14:paraId="1482B47D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Алмазбек</w:t>
            </w:r>
            <w:proofErr w:type="spellEnd"/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Акматалиев</w:t>
            </w:r>
            <w:proofErr w:type="spellEnd"/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735895">
              <w:rPr>
                <w:rFonts w:asciiTheme="majorHAnsi" w:hAnsiTheme="majorHAnsi" w:cstheme="majorHAnsi"/>
                <w:sz w:val="18"/>
                <w:szCs w:val="18"/>
              </w:rPr>
              <w:t xml:space="preserve"> ректор Академии государственного управления при Президенте Кыргызской республики </w:t>
            </w:r>
          </w:p>
          <w:p w14:paraId="7552DDE6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Урхан</w:t>
            </w:r>
            <w:proofErr w:type="spellEnd"/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Алекперов</w:t>
            </w:r>
            <w:r w:rsidRPr="00735895">
              <w:rPr>
                <w:rFonts w:asciiTheme="majorHAnsi" w:hAnsiTheme="majorHAnsi" w:cstheme="majorHAnsi"/>
                <w:sz w:val="18"/>
                <w:szCs w:val="18"/>
              </w:rPr>
              <w:t xml:space="preserve">, ректор Академии государственного управления при Президенте Азербайджанской Республики </w:t>
            </w:r>
          </w:p>
          <w:p w14:paraId="0717AD21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Алым </w:t>
            </w:r>
            <w:proofErr w:type="spellStart"/>
            <w:proofErr w:type="gramStart"/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Аннамурадов</w:t>
            </w:r>
            <w:proofErr w:type="spellEnd"/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735895">
              <w:rPr>
                <w:rFonts w:asciiTheme="majorHAnsi" w:hAnsiTheme="majorHAnsi" w:cstheme="majorHAnsi"/>
                <w:sz w:val="18"/>
                <w:szCs w:val="18"/>
              </w:rPr>
              <w:t xml:space="preserve"> ректор Академии государственной службы при Президенте Туркменистана</w:t>
            </w:r>
          </w:p>
          <w:p w14:paraId="3259861C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Вячеслав Никонов,</w:t>
            </w:r>
            <w:r w:rsidRPr="00735895">
              <w:rPr>
                <w:rFonts w:asciiTheme="majorHAnsi" w:hAnsiTheme="majorHAnsi" w:cstheme="majorHAnsi"/>
                <w:sz w:val="18"/>
                <w:szCs w:val="18"/>
              </w:rPr>
              <w:t xml:space="preserve"> декан факультета государственного управления Московского государственного университета имени </w:t>
            </w:r>
            <w:proofErr w:type="spellStart"/>
            <w:r w:rsidRPr="00735895">
              <w:rPr>
                <w:rFonts w:asciiTheme="majorHAnsi" w:hAnsiTheme="majorHAnsi" w:cstheme="majorHAnsi"/>
                <w:sz w:val="18"/>
                <w:szCs w:val="18"/>
              </w:rPr>
              <w:t>М.В.Ломоносова</w:t>
            </w:r>
            <w:proofErr w:type="spellEnd"/>
          </w:p>
          <w:p w14:paraId="0E4DE429" w14:textId="27820D92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73589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Представители</w:t>
            </w:r>
            <w:r w:rsidR="00915BE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3589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Индийского института государственного управления</w:t>
            </w:r>
          </w:p>
          <w:p w14:paraId="5D36A09B" w14:textId="50E620FD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73589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Представители</w:t>
            </w:r>
            <w:r w:rsidR="00915BE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bookmarkStart w:id="1" w:name="_GoBack"/>
            <w:bookmarkEnd w:id="1"/>
            <w:r w:rsidRPr="0073589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Корейского института государственного управления</w:t>
            </w:r>
          </w:p>
          <w:p w14:paraId="13BC3E7E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73589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shd w:val="clear" w:color="auto" w:fill="FFFFFF"/>
              </w:rPr>
              <w:t>Алексей Горшков</w:t>
            </w:r>
            <w:r w:rsidRPr="0073589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, первый заместитель генерального директора информационного агентства «Интерфакс»</w:t>
            </w:r>
          </w:p>
          <w:p w14:paraId="37B615A1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73589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Алексей Чаплыгин,</w:t>
            </w:r>
            <w:r w:rsidRPr="0073589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руководитель проекта «Национальный рейтинг университетов» группы «Интерфакс»</w:t>
            </w:r>
          </w:p>
          <w:p w14:paraId="4C0D2C53" w14:textId="42D6DAB1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Геннадий </w:t>
            </w:r>
            <w:proofErr w:type="spellStart"/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Латфуллин</w:t>
            </w:r>
            <w:proofErr w:type="spellEnd"/>
            <w:r w:rsidRPr="00735895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AB4D1E" w:rsidRPr="00735895">
              <w:rPr>
                <w:rFonts w:asciiTheme="majorHAnsi" w:hAnsiTheme="majorHAnsi" w:cstheme="majorHAnsi"/>
                <w:sz w:val="18"/>
                <w:szCs w:val="18"/>
              </w:rPr>
              <w:t>профессор</w:t>
            </w:r>
            <w:r w:rsidRPr="00735895">
              <w:rPr>
                <w:rFonts w:asciiTheme="majorHAnsi" w:hAnsiTheme="majorHAnsi" w:cstheme="majorHAnsi"/>
                <w:sz w:val="18"/>
                <w:szCs w:val="18"/>
              </w:rPr>
              <w:t xml:space="preserve"> Государственного университета управления</w:t>
            </w:r>
          </w:p>
          <w:p w14:paraId="306A44A5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Генри </w:t>
            </w:r>
            <w:proofErr w:type="spellStart"/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Сардарян</w:t>
            </w:r>
            <w:proofErr w:type="spellEnd"/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735895">
              <w:rPr>
                <w:rFonts w:asciiTheme="majorHAnsi" w:hAnsiTheme="majorHAnsi" w:cstheme="majorHAnsi"/>
                <w:sz w:val="18"/>
                <w:szCs w:val="18"/>
              </w:rPr>
              <w:t xml:space="preserve"> декан факультета управления и политики МГИМО</w:t>
            </w:r>
          </w:p>
          <w:p w14:paraId="77D83545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Маргарита Васюнина,</w:t>
            </w:r>
            <w:r w:rsidRPr="00735895">
              <w:rPr>
                <w:rFonts w:asciiTheme="majorHAnsi" w:hAnsiTheme="majorHAnsi" w:cstheme="majorHAnsi"/>
                <w:sz w:val="18"/>
                <w:szCs w:val="18"/>
              </w:rPr>
              <w:t xml:space="preserve"> первый заместитель декана факультета государственного управления и финансового контроля Финансового университета при Правительстве Российской Федерации</w:t>
            </w:r>
          </w:p>
          <w:p w14:paraId="3C809546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Елена Масленникова,</w:t>
            </w:r>
            <w:r w:rsidRPr="00735895">
              <w:rPr>
                <w:rFonts w:asciiTheme="majorHAnsi" w:hAnsiTheme="majorHAnsi" w:cstheme="majorHAnsi"/>
                <w:sz w:val="18"/>
                <w:szCs w:val="18"/>
              </w:rPr>
              <w:t xml:space="preserve"> заведующий кафедрой государственного и муниципального управления Российского университета дружбы народов</w:t>
            </w:r>
          </w:p>
          <w:p w14:paraId="2BEB65FD" w14:textId="77777777" w:rsidR="000A27F5" w:rsidRPr="00735895" w:rsidRDefault="000A27F5" w:rsidP="00735895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358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Руслан Абрамов,</w:t>
            </w:r>
            <w:r w:rsidRPr="00735895">
              <w:rPr>
                <w:rFonts w:asciiTheme="majorHAnsi" w:hAnsiTheme="majorHAnsi" w:cstheme="majorHAnsi"/>
                <w:sz w:val="18"/>
                <w:szCs w:val="18"/>
              </w:rPr>
              <w:t xml:space="preserve"> заведующий кафедрой государственного и муниципального управления Российского экономического университета им. Г.В. Плеханова</w:t>
            </w:r>
          </w:p>
          <w:p w14:paraId="0A4B34F1" w14:textId="4DB38C2B" w:rsidR="000A27F5" w:rsidRPr="008D5E68" w:rsidRDefault="000A27F5" w:rsidP="000A27F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30B8A86" w14:textId="20947382" w:rsidR="00110134" w:rsidRDefault="00110134" w:rsidP="00BD4E87">
      <w:pPr>
        <w:rPr>
          <w:rFonts w:asciiTheme="majorHAnsi" w:hAnsiTheme="majorHAnsi" w:cstheme="majorHAnsi"/>
          <w:b/>
          <w:color w:val="17365D" w:themeColor="text2" w:themeShade="BF"/>
          <w:sz w:val="32"/>
          <w:szCs w:val="32"/>
        </w:rPr>
      </w:pPr>
    </w:p>
    <w:p w14:paraId="7A1FF579" w14:textId="25E0EA80" w:rsidR="00110134" w:rsidRDefault="0011013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hAnsiTheme="majorHAnsi" w:cstheme="majorHAnsi"/>
          <w:b/>
          <w:color w:val="17365D" w:themeColor="text2" w:themeShade="BF"/>
          <w:sz w:val="32"/>
          <w:szCs w:val="32"/>
        </w:rPr>
      </w:pPr>
    </w:p>
    <w:sectPr w:rsidR="00110134" w:rsidSect="000421F5">
      <w:headerReference w:type="default" r:id="rId8"/>
      <w:footerReference w:type="default" r:id="rId9"/>
      <w:pgSz w:w="11906" w:h="16838"/>
      <w:pgMar w:top="2268" w:right="567" w:bottom="1134" w:left="992" w:header="709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5520D" w14:textId="77777777" w:rsidR="005F667D" w:rsidRDefault="005F667D">
      <w:r>
        <w:separator/>
      </w:r>
    </w:p>
  </w:endnote>
  <w:endnote w:type="continuationSeparator" w:id="0">
    <w:p w14:paraId="7F2E772D" w14:textId="77777777" w:rsidR="005F667D" w:rsidRDefault="005F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irce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ED427" w14:textId="77777777" w:rsidR="00536419" w:rsidRDefault="00536419">
    <w:pPr>
      <w:tabs>
        <w:tab w:val="center" w:pos="4677"/>
        <w:tab w:val="right" w:pos="9355"/>
      </w:tabs>
      <w:ind w:right="360"/>
      <w:jc w:val="center"/>
      <w:rPr>
        <w:rFonts w:asciiTheme="majorHAnsi" w:hAnsiTheme="majorHAnsi" w:cstheme="majorHAnsi"/>
        <w:b/>
        <w:color w:val="C00000"/>
        <w:sz w:val="16"/>
        <w:szCs w:val="16"/>
      </w:rPr>
    </w:pPr>
  </w:p>
  <w:p w14:paraId="1DADBC87" w14:textId="77777777" w:rsidR="00536419" w:rsidRPr="002C5B5A" w:rsidRDefault="00536419" w:rsidP="00D34BE1">
    <w:pPr>
      <w:tabs>
        <w:tab w:val="center" w:pos="4677"/>
        <w:tab w:val="right" w:pos="9355"/>
      </w:tabs>
      <w:ind w:right="360"/>
      <w:rPr>
        <w:rFonts w:asciiTheme="majorHAnsi" w:hAnsiTheme="majorHAnsi" w:cstheme="majorHAnsi"/>
      </w:rPr>
    </w:pPr>
    <w:r w:rsidRPr="002C5B5A">
      <w:rPr>
        <w:rFonts w:asciiTheme="majorHAnsi" w:hAnsiTheme="majorHAnsi" w:cstheme="majorHAnsi"/>
        <w:b/>
        <w:color w:val="C00000"/>
        <w:sz w:val="16"/>
        <w:szCs w:val="16"/>
      </w:rPr>
      <w:t>Организаторы оставляют за собой право вносить изменения в программу Форума.</w:t>
    </w:r>
  </w:p>
  <w:p w14:paraId="2D265126" w14:textId="2547E1D3" w:rsidR="00536419" w:rsidRPr="002C5B5A" w:rsidRDefault="00536419" w:rsidP="00D34BE1">
    <w:pPr>
      <w:tabs>
        <w:tab w:val="center" w:pos="4677"/>
        <w:tab w:val="right" w:pos="9355"/>
      </w:tabs>
      <w:ind w:right="565"/>
      <w:rPr>
        <w:rFonts w:asciiTheme="majorHAnsi" w:hAnsiTheme="majorHAnsi" w:cstheme="majorHAnsi"/>
      </w:rPr>
    </w:pPr>
    <w:r w:rsidRPr="002C5B5A">
      <w:rPr>
        <w:rFonts w:asciiTheme="majorHAnsi" w:hAnsiTheme="majorHAnsi" w:cstheme="majorHAnsi"/>
        <w:b/>
        <w:color w:val="C00000"/>
        <w:sz w:val="16"/>
        <w:szCs w:val="16"/>
      </w:rPr>
      <w:t xml:space="preserve">Актуальная версия на сайте </w:t>
    </w:r>
    <w:r w:rsidRPr="00D34BE1">
      <w:rPr>
        <w:rFonts w:asciiTheme="majorHAnsi" w:hAnsiTheme="majorHAnsi" w:cstheme="majorHAnsi"/>
        <w:b/>
        <w:color w:val="C00000"/>
        <w:sz w:val="16"/>
        <w:szCs w:val="16"/>
      </w:rPr>
      <w:t>www.gaidarforum.ru</w:t>
    </w:r>
    <w:r>
      <w:rPr>
        <w:rFonts w:asciiTheme="majorHAnsi" w:hAnsiTheme="majorHAnsi" w:cstheme="majorHAnsi"/>
        <w:b/>
        <w:color w:val="C00000"/>
        <w:sz w:val="16"/>
        <w:szCs w:val="16"/>
      </w:rPr>
      <w:t xml:space="preserve"> </w:t>
    </w:r>
    <w:r>
      <w:rPr>
        <w:rFonts w:asciiTheme="majorHAnsi" w:hAnsiTheme="majorHAnsi" w:cstheme="majorHAnsi"/>
        <w:b/>
        <w:color w:val="C00000"/>
        <w:sz w:val="16"/>
        <w:szCs w:val="16"/>
      </w:rPr>
      <w:tab/>
    </w:r>
    <w:r>
      <w:rPr>
        <w:rFonts w:asciiTheme="majorHAnsi" w:hAnsiTheme="majorHAnsi" w:cstheme="majorHAnsi"/>
        <w:b/>
        <w:color w:val="C00000"/>
        <w:sz w:val="16"/>
        <w:szCs w:val="16"/>
      </w:rPr>
      <w:tab/>
    </w:r>
    <w:r w:rsidRPr="00D34BE1">
      <w:rPr>
        <w:rFonts w:asciiTheme="majorHAnsi" w:hAnsiTheme="majorHAnsi" w:cstheme="majorHAnsi"/>
        <w:b/>
        <w:color w:val="17365D" w:themeColor="text2" w:themeShade="BF"/>
        <w:sz w:val="16"/>
        <w:szCs w:val="16"/>
      </w:rPr>
      <w:tab/>
    </w:r>
    <w:r w:rsidRPr="00D34BE1">
      <w:rPr>
        <w:rFonts w:asciiTheme="majorHAnsi" w:hAnsiTheme="majorHAnsi" w:cstheme="majorHAnsi"/>
        <w:color w:val="17365D" w:themeColor="text2" w:themeShade="BF"/>
      </w:rPr>
      <w:fldChar w:fldCharType="begin"/>
    </w:r>
    <w:r w:rsidRPr="00D34BE1">
      <w:rPr>
        <w:rFonts w:asciiTheme="majorHAnsi" w:hAnsiTheme="majorHAnsi" w:cstheme="majorHAnsi"/>
        <w:color w:val="17365D" w:themeColor="text2" w:themeShade="BF"/>
      </w:rPr>
      <w:instrText>PAGE</w:instrText>
    </w:r>
    <w:r w:rsidRPr="00D34BE1">
      <w:rPr>
        <w:rFonts w:asciiTheme="majorHAnsi" w:hAnsiTheme="majorHAnsi" w:cstheme="majorHAnsi"/>
        <w:color w:val="17365D" w:themeColor="text2" w:themeShade="BF"/>
      </w:rPr>
      <w:fldChar w:fldCharType="separate"/>
    </w:r>
    <w:r w:rsidR="00915BE9">
      <w:rPr>
        <w:rFonts w:asciiTheme="majorHAnsi" w:hAnsiTheme="majorHAnsi" w:cstheme="majorHAnsi"/>
        <w:noProof/>
        <w:color w:val="17365D" w:themeColor="text2" w:themeShade="BF"/>
      </w:rPr>
      <w:t>2</w:t>
    </w:r>
    <w:r w:rsidRPr="00D34BE1">
      <w:rPr>
        <w:rFonts w:asciiTheme="majorHAnsi" w:hAnsiTheme="majorHAnsi" w:cstheme="majorHAnsi"/>
        <w:noProof/>
        <w:color w:val="17365D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2B37F" w14:textId="77777777" w:rsidR="005F667D" w:rsidRDefault="005F667D">
      <w:r>
        <w:separator/>
      </w:r>
    </w:p>
  </w:footnote>
  <w:footnote w:type="continuationSeparator" w:id="0">
    <w:p w14:paraId="7C6727B6" w14:textId="77777777" w:rsidR="005F667D" w:rsidRDefault="005F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DE54" w14:textId="35AE4B2A" w:rsidR="00536419" w:rsidRDefault="00536419" w:rsidP="004D7E5C">
    <w:pPr>
      <w:pStyle w:val="a8"/>
      <w:jc w:val="right"/>
    </w:pPr>
    <w:r>
      <w:rPr>
        <w:noProof/>
      </w:rPr>
      <w:drawing>
        <wp:inline distT="0" distB="0" distL="0" distR="0" wp14:anchorId="7A86581B" wp14:editId="0EEEF973">
          <wp:extent cx="2638425" cy="9334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84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B04"/>
    <w:multiLevelType w:val="hybridMultilevel"/>
    <w:tmpl w:val="86AE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3869"/>
    <w:multiLevelType w:val="hybridMultilevel"/>
    <w:tmpl w:val="CBB2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4E70"/>
    <w:multiLevelType w:val="hybridMultilevel"/>
    <w:tmpl w:val="C1E86A54"/>
    <w:styleLink w:val="a"/>
    <w:lvl w:ilvl="0" w:tplc="869CAB42">
      <w:start w:val="1"/>
      <w:numFmt w:val="bullet"/>
      <w:lvlText w:val="-"/>
      <w:lvlJc w:val="left"/>
      <w:pPr>
        <w:tabs>
          <w:tab w:val="num" w:pos="600"/>
        </w:tabs>
        <w:ind w:left="174" w:firstLine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625712">
      <w:start w:val="1"/>
      <w:numFmt w:val="bullet"/>
      <w:lvlText w:val="-"/>
      <w:lvlJc w:val="left"/>
      <w:pPr>
        <w:tabs>
          <w:tab w:val="num" w:pos="1200"/>
        </w:tabs>
        <w:ind w:left="774" w:firstLine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18864E">
      <w:start w:val="1"/>
      <w:numFmt w:val="bullet"/>
      <w:lvlText w:val="-"/>
      <w:lvlJc w:val="left"/>
      <w:pPr>
        <w:tabs>
          <w:tab w:val="num" w:pos="1800"/>
        </w:tabs>
        <w:ind w:left="1374" w:firstLine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0E10F0">
      <w:start w:val="1"/>
      <w:numFmt w:val="bullet"/>
      <w:lvlText w:val="-"/>
      <w:lvlJc w:val="left"/>
      <w:pPr>
        <w:tabs>
          <w:tab w:val="num" w:pos="2400"/>
        </w:tabs>
        <w:ind w:left="1974" w:firstLine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54DF86">
      <w:start w:val="1"/>
      <w:numFmt w:val="bullet"/>
      <w:lvlText w:val="-"/>
      <w:lvlJc w:val="left"/>
      <w:pPr>
        <w:tabs>
          <w:tab w:val="num" w:pos="3000"/>
        </w:tabs>
        <w:ind w:left="2574" w:firstLine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FA2F5A">
      <w:start w:val="1"/>
      <w:numFmt w:val="bullet"/>
      <w:lvlText w:val="-"/>
      <w:lvlJc w:val="left"/>
      <w:pPr>
        <w:tabs>
          <w:tab w:val="num" w:pos="3600"/>
        </w:tabs>
        <w:ind w:left="3174" w:firstLine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FC187C">
      <w:start w:val="1"/>
      <w:numFmt w:val="bullet"/>
      <w:lvlText w:val="-"/>
      <w:lvlJc w:val="left"/>
      <w:pPr>
        <w:tabs>
          <w:tab w:val="num" w:pos="4200"/>
        </w:tabs>
        <w:ind w:left="3774" w:firstLine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9CBFB4">
      <w:start w:val="1"/>
      <w:numFmt w:val="bullet"/>
      <w:lvlText w:val="-"/>
      <w:lvlJc w:val="left"/>
      <w:pPr>
        <w:tabs>
          <w:tab w:val="num" w:pos="4800"/>
        </w:tabs>
        <w:ind w:left="4374" w:firstLine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04B5E2">
      <w:start w:val="1"/>
      <w:numFmt w:val="bullet"/>
      <w:lvlText w:val="-"/>
      <w:lvlJc w:val="left"/>
      <w:pPr>
        <w:tabs>
          <w:tab w:val="num" w:pos="5400"/>
        </w:tabs>
        <w:ind w:left="4974" w:firstLine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4E70739"/>
    <w:multiLevelType w:val="hybridMultilevel"/>
    <w:tmpl w:val="45EE2A20"/>
    <w:lvl w:ilvl="0" w:tplc="9B8CF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E19"/>
    <w:multiLevelType w:val="hybridMultilevel"/>
    <w:tmpl w:val="D3980BA0"/>
    <w:lvl w:ilvl="0" w:tplc="3240202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3404A"/>
    <w:multiLevelType w:val="hybridMultilevel"/>
    <w:tmpl w:val="3F84FDFE"/>
    <w:lvl w:ilvl="0" w:tplc="3240202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847A54"/>
    <w:multiLevelType w:val="hybridMultilevel"/>
    <w:tmpl w:val="6F70B5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EF3F02"/>
    <w:multiLevelType w:val="hybridMultilevel"/>
    <w:tmpl w:val="EEA6DD18"/>
    <w:lvl w:ilvl="0" w:tplc="2474C4FA">
      <w:start w:val="1"/>
      <w:numFmt w:val="bullet"/>
      <w:pStyle w:val="Speaker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6F2"/>
    <w:multiLevelType w:val="multilevel"/>
    <w:tmpl w:val="4CF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097448"/>
    <w:multiLevelType w:val="hybridMultilevel"/>
    <w:tmpl w:val="5A7227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FE14F9"/>
    <w:multiLevelType w:val="hybridMultilevel"/>
    <w:tmpl w:val="7994A6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4A1192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1"/>
    <w:rsid w:val="0000057A"/>
    <w:rsid w:val="00001557"/>
    <w:rsid w:val="00002246"/>
    <w:rsid w:val="00002F95"/>
    <w:rsid w:val="0000434B"/>
    <w:rsid w:val="000050FE"/>
    <w:rsid w:val="0001036E"/>
    <w:rsid w:val="0001103A"/>
    <w:rsid w:val="00011FC2"/>
    <w:rsid w:val="00012739"/>
    <w:rsid w:val="00014A15"/>
    <w:rsid w:val="000159B2"/>
    <w:rsid w:val="000163E4"/>
    <w:rsid w:val="00021C51"/>
    <w:rsid w:val="000224B7"/>
    <w:rsid w:val="000240CF"/>
    <w:rsid w:val="000243C2"/>
    <w:rsid w:val="00026288"/>
    <w:rsid w:val="00027AF3"/>
    <w:rsid w:val="0003090D"/>
    <w:rsid w:val="00032986"/>
    <w:rsid w:val="0003488B"/>
    <w:rsid w:val="00034A54"/>
    <w:rsid w:val="00034A86"/>
    <w:rsid w:val="00034EE2"/>
    <w:rsid w:val="00036546"/>
    <w:rsid w:val="00036F3C"/>
    <w:rsid w:val="00037C6F"/>
    <w:rsid w:val="000401C0"/>
    <w:rsid w:val="00041243"/>
    <w:rsid w:val="000421F5"/>
    <w:rsid w:val="00045383"/>
    <w:rsid w:val="00046910"/>
    <w:rsid w:val="000517C2"/>
    <w:rsid w:val="00051ADD"/>
    <w:rsid w:val="00052037"/>
    <w:rsid w:val="00053167"/>
    <w:rsid w:val="000558B3"/>
    <w:rsid w:val="000558CA"/>
    <w:rsid w:val="00057955"/>
    <w:rsid w:val="00057DAD"/>
    <w:rsid w:val="00061C83"/>
    <w:rsid w:val="00065757"/>
    <w:rsid w:val="00067D69"/>
    <w:rsid w:val="0007068A"/>
    <w:rsid w:val="00070710"/>
    <w:rsid w:val="0007403D"/>
    <w:rsid w:val="00074837"/>
    <w:rsid w:val="00075780"/>
    <w:rsid w:val="00076CC8"/>
    <w:rsid w:val="000771B9"/>
    <w:rsid w:val="00081477"/>
    <w:rsid w:val="00083646"/>
    <w:rsid w:val="00083D30"/>
    <w:rsid w:val="00085D8C"/>
    <w:rsid w:val="00087186"/>
    <w:rsid w:val="000875E7"/>
    <w:rsid w:val="00094FE8"/>
    <w:rsid w:val="0009514C"/>
    <w:rsid w:val="00095D8F"/>
    <w:rsid w:val="00095E86"/>
    <w:rsid w:val="00097121"/>
    <w:rsid w:val="000A15FE"/>
    <w:rsid w:val="000A27F5"/>
    <w:rsid w:val="000A342D"/>
    <w:rsid w:val="000A6534"/>
    <w:rsid w:val="000B081B"/>
    <w:rsid w:val="000B19D3"/>
    <w:rsid w:val="000B29A7"/>
    <w:rsid w:val="000B3D81"/>
    <w:rsid w:val="000B4C72"/>
    <w:rsid w:val="000B6180"/>
    <w:rsid w:val="000B6E71"/>
    <w:rsid w:val="000C01F5"/>
    <w:rsid w:val="000C0E17"/>
    <w:rsid w:val="000C19D1"/>
    <w:rsid w:val="000C28F5"/>
    <w:rsid w:val="000C293C"/>
    <w:rsid w:val="000C3805"/>
    <w:rsid w:val="000C6B23"/>
    <w:rsid w:val="000C6DDB"/>
    <w:rsid w:val="000D1808"/>
    <w:rsid w:val="000D1A32"/>
    <w:rsid w:val="000D2E27"/>
    <w:rsid w:val="000D364C"/>
    <w:rsid w:val="000D5759"/>
    <w:rsid w:val="000D611F"/>
    <w:rsid w:val="000E10B7"/>
    <w:rsid w:val="000E1F67"/>
    <w:rsid w:val="000E3A4D"/>
    <w:rsid w:val="000E3C70"/>
    <w:rsid w:val="000E413F"/>
    <w:rsid w:val="000E5AE1"/>
    <w:rsid w:val="000E5C57"/>
    <w:rsid w:val="000E63AF"/>
    <w:rsid w:val="000E65F0"/>
    <w:rsid w:val="000E6D73"/>
    <w:rsid w:val="000F21AB"/>
    <w:rsid w:val="000F2AFC"/>
    <w:rsid w:val="000F3751"/>
    <w:rsid w:val="000F39CB"/>
    <w:rsid w:val="000F4E5D"/>
    <w:rsid w:val="000F598D"/>
    <w:rsid w:val="000F60B6"/>
    <w:rsid w:val="000F6B7A"/>
    <w:rsid w:val="000F6F92"/>
    <w:rsid w:val="000F7FA1"/>
    <w:rsid w:val="00100453"/>
    <w:rsid w:val="00101AC5"/>
    <w:rsid w:val="00106007"/>
    <w:rsid w:val="00110134"/>
    <w:rsid w:val="001103A5"/>
    <w:rsid w:val="00110F0C"/>
    <w:rsid w:val="001114A8"/>
    <w:rsid w:val="0011167C"/>
    <w:rsid w:val="00112FBD"/>
    <w:rsid w:val="001145FE"/>
    <w:rsid w:val="00114BBE"/>
    <w:rsid w:val="00114D5A"/>
    <w:rsid w:val="001167E0"/>
    <w:rsid w:val="0011791E"/>
    <w:rsid w:val="0012153B"/>
    <w:rsid w:val="001215A6"/>
    <w:rsid w:val="001276D2"/>
    <w:rsid w:val="001305C4"/>
    <w:rsid w:val="00130724"/>
    <w:rsid w:val="001309D3"/>
    <w:rsid w:val="00131608"/>
    <w:rsid w:val="00131895"/>
    <w:rsid w:val="00136C03"/>
    <w:rsid w:val="00142334"/>
    <w:rsid w:val="00145D68"/>
    <w:rsid w:val="001462E2"/>
    <w:rsid w:val="00146470"/>
    <w:rsid w:val="001469B3"/>
    <w:rsid w:val="001530DA"/>
    <w:rsid w:val="00154612"/>
    <w:rsid w:val="001553D1"/>
    <w:rsid w:val="00156A5C"/>
    <w:rsid w:val="0015796F"/>
    <w:rsid w:val="00161B11"/>
    <w:rsid w:val="00162B18"/>
    <w:rsid w:val="00166777"/>
    <w:rsid w:val="00166925"/>
    <w:rsid w:val="00167E26"/>
    <w:rsid w:val="00170A72"/>
    <w:rsid w:val="0017271C"/>
    <w:rsid w:val="00173148"/>
    <w:rsid w:val="00173856"/>
    <w:rsid w:val="001742D6"/>
    <w:rsid w:val="0017611E"/>
    <w:rsid w:val="001803CA"/>
    <w:rsid w:val="0018074D"/>
    <w:rsid w:val="00182266"/>
    <w:rsid w:val="00183E59"/>
    <w:rsid w:val="00185EC4"/>
    <w:rsid w:val="001861B7"/>
    <w:rsid w:val="001862CA"/>
    <w:rsid w:val="00186982"/>
    <w:rsid w:val="00186B99"/>
    <w:rsid w:val="0019040C"/>
    <w:rsid w:val="00192225"/>
    <w:rsid w:val="00194550"/>
    <w:rsid w:val="00194DB1"/>
    <w:rsid w:val="00194E36"/>
    <w:rsid w:val="00194FCC"/>
    <w:rsid w:val="00195D50"/>
    <w:rsid w:val="001A0E9F"/>
    <w:rsid w:val="001A1115"/>
    <w:rsid w:val="001A3F75"/>
    <w:rsid w:val="001A4D6F"/>
    <w:rsid w:val="001A5804"/>
    <w:rsid w:val="001B0515"/>
    <w:rsid w:val="001B14F8"/>
    <w:rsid w:val="001B270C"/>
    <w:rsid w:val="001B2D7B"/>
    <w:rsid w:val="001B4EBD"/>
    <w:rsid w:val="001B5213"/>
    <w:rsid w:val="001B55DD"/>
    <w:rsid w:val="001B6DB2"/>
    <w:rsid w:val="001B726D"/>
    <w:rsid w:val="001C1DA1"/>
    <w:rsid w:val="001C2877"/>
    <w:rsid w:val="001C4761"/>
    <w:rsid w:val="001C5CC4"/>
    <w:rsid w:val="001C6867"/>
    <w:rsid w:val="001C788D"/>
    <w:rsid w:val="001D068C"/>
    <w:rsid w:val="001D1228"/>
    <w:rsid w:val="001D2069"/>
    <w:rsid w:val="001D297F"/>
    <w:rsid w:val="001D3688"/>
    <w:rsid w:val="001D6483"/>
    <w:rsid w:val="001D6D0A"/>
    <w:rsid w:val="001D7CA4"/>
    <w:rsid w:val="001E0159"/>
    <w:rsid w:val="001E3412"/>
    <w:rsid w:val="001E45B1"/>
    <w:rsid w:val="001E4D69"/>
    <w:rsid w:val="001E50B0"/>
    <w:rsid w:val="001E5D07"/>
    <w:rsid w:val="001E62D9"/>
    <w:rsid w:val="001E63E9"/>
    <w:rsid w:val="001E73E7"/>
    <w:rsid w:val="001F0153"/>
    <w:rsid w:val="001F1F12"/>
    <w:rsid w:val="001F24CC"/>
    <w:rsid w:val="001F32B1"/>
    <w:rsid w:val="001F382B"/>
    <w:rsid w:val="001F3A48"/>
    <w:rsid w:val="001F4007"/>
    <w:rsid w:val="001F5230"/>
    <w:rsid w:val="001F5406"/>
    <w:rsid w:val="001F576A"/>
    <w:rsid w:val="001F7195"/>
    <w:rsid w:val="00200403"/>
    <w:rsid w:val="002007D2"/>
    <w:rsid w:val="00201673"/>
    <w:rsid w:val="0020184A"/>
    <w:rsid w:val="00202328"/>
    <w:rsid w:val="00202649"/>
    <w:rsid w:val="00202D53"/>
    <w:rsid w:val="00204614"/>
    <w:rsid w:val="002048E9"/>
    <w:rsid w:val="00206155"/>
    <w:rsid w:val="00206C0B"/>
    <w:rsid w:val="00207884"/>
    <w:rsid w:val="00207930"/>
    <w:rsid w:val="00210E94"/>
    <w:rsid w:val="00211154"/>
    <w:rsid w:val="002123CF"/>
    <w:rsid w:val="0021429B"/>
    <w:rsid w:val="002143F5"/>
    <w:rsid w:val="0021492B"/>
    <w:rsid w:val="00214A8D"/>
    <w:rsid w:val="00214F9D"/>
    <w:rsid w:val="0021514E"/>
    <w:rsid w:val="00215198"/>
    <w:rsid w:val="002153E5"/>
    <w:rsid w:val="0021569A"/>
    <w:rsid w:val="00216F05"/>
    <w:rsid w:val="00217674"/>
    <w:rsid w:val="002176A9"/>
    <w:rsid w:val="00217A50"/>
    <w:rsid w:val="00221075"/>
    <w:rsid w:val="002211E9"/>
    <w:rsid w:val="0022126C"/>
    <w:rsid w:val="00223826"/>
    <w:rsid w:val="00223A06"/>
    <w:rsid w:val="00224D57"/>
    <w:rsid w:val="00224F0D"/>
    <w:rsid w:val="00226ACF"/>
    <w:rsid w:val="00227592"/>
    <w:rsid w:val="00230AC5"/>
    <w:rsid w:val="00233E1E"/>
    <w:rsid w:val="00234598"/>
    <w:rsid w:val="0023557B"/>
    <w:rsid w:val="00235E0F"/>
    <w:rsid w:val="00235F3B"/>
    <w:rsid w:val="0023692A"/>
    <w:rsid w:val="002370AC"/>
    <w:rsid w:val="002372BE"/>
    <w:rsid w:val="00237862"/>
    <w:rsid w:val="00241299"/>
    <w:rsid w:val="00243283"/>
    <w:rsid w:val="00245233"/>
    <w:rsid w:val="00245E0C"/>
    <w:rsid w:val="00247F71"/>
    <w:rsid w:val="00250026"/>
    <w:rsid w:val="00251B24"/>
    <w:rsid w:val="002526A4"/>
    <w:rsid w:val="00253DD3"/>
    <w:rsid w:val="0025460D"/>
    <w:rsid w:val="00254684"/>
    <w:rsid w:val="00254B63"/>
    <w:rsid w:val="002568E1"/>
    <w:rsid w:val="002575A4"/>
    <w:rsid w:val="00261284"/>
    <w:rsid w:val="00263062"/>
    <w:rsid w:val="00263B15"/>
    <w:rsid w:val="00264D9F"/>
    <w:rsid w:val="00264F7E"/>
    <w:rsid w:val="002655C9"/>
    <w:rsid w:val="00266938"/>
    <w:rsid w:val="00267C8B"/>
    <w:rsid w:val="00271008"/>
    <w:rsid w:val="0027387C"/>
    <w:rsid w:val="002744C3"/>
    <w:rsid w:val="002801EE"/>
    <w:rsid w:val="00281533"/>
    <w:rsid w:val="0028250C"/>
    <w:rsid w:val="002833D3"/>
    <w:rsid w:val="002842D2"/>
    <w:rsid w:val="0028507C"/>
    <w:rsid w:val="0028593F"/>
    <w:rsid w:val="002869EB"/>
    <w:rsid w:val="00286A8E"/>
    <w:rsid w:val="002870DA"/>
    <w:rsid w:val="002876D4"/>
    <w:rsid w:val="00287DFE"/>
    <w:rsid w:val="002907C2"/>
    <w:rsid w:val="00290912"/>
    <w:rsid w:val="00290E3C"/>
    <w:rsid w:val="002913BA"/>
    <w:rsid w:val="0029151B"/>
    <w:rsid w:val="00291E73"/>
    <w:rsid w:val="00292384"/>
    <w:rsid w:val="0029245E"/>
    <w:rsid w:val="00292ECB"/>
    <w:rsid w:val="002935EC"/>
    <w:rsid w:val="00295B17"/>
    <w:rsid w:val="0029601A"/>
    <w:rsid w:val="00296A4D"/>
    <w:rsid w:val="00296E95"/>
    <w:rsid w:val="002A0609"/>
    <w:rsid w:val="002A0A06"/>
    <w:rsid w:val="002A1B59"/>
    <w:rsid w:val="002A37ED"/>
    <w:rsid w:val="002A37FB"/>
    <w:rsid w:val="002A38E9"/>
    <w:rsid w:val="002A392B"/>
    <w:rsid w:val="002A3AAD"/>
    <w:rsid w:val="002A552A"/>
    <w:rsid w:val="002A5935"/>
    <w:rsid w:val="002A719B"/>
    <w:rsid w:val="002A71EA"/>
    <w:rsid w:val="002B0960"/>
    <w:rsid w:val="002B138D"/>
    <w:rsid w:val="002B39BE"/>
    <w:rsid w:val="002B3C0E"/>
    <w:rsid w:val="002B3F7F"/>
    <w:rsid w:val="002B51E3"/>
    <w:rsid w:val="002B547F"/>
    <w:rsid w:val="002B57AA"/>
    <w:rsid w:val="002B77EF"/>
    <w:rsid w:val="002C00B3"/>
    <w:rsid w:val="002C01E9"/>
    <w:rsid w:val="002C0930"/>
    <w:rsid w:val="002C119D"/>
    <w:rsid w:val="002C450D"/>
    <w:rsid w:val="002C5B5A"/>
    <w:rsid w:val="002D5F3B"/>
    <w:rsid w:val="002D77B5"/>
    <w:rsid w:val="002D7ED5"/>
    <w:rsid w:val="002E0D9E"/>
    <w:rsid w:val="002E0F72"/>
    <w:rsid w:val="002E2077"/>
    <w:rsid w:val="002E3270"/>
    <w:rsid w:val="002E3D96"/>
    <w:rsid w:val="002E59D8"/>
    <w:rsid w:val="002E718D"/>
    <w:rsid w:val="002E75A9"/>
    <w:rsid w:val="002F1076"/>
    <w:rsid w:val="002F15B3"/>
    <w:rsid w:val="002F1733"/>
    <w:rsid w:val="002F513B"/>
    <w:rsid w:val="002F5EE4"/>
    <w:rsid w:val="002F6EB1"/>
    <w:rsid w:val="00300E23"/>
    <w:rsid w:val="00301481"/>
    <w:rsid w:val="003019AA"/>
    <w:rsid w:val="00301EAA"/>
    <w:rsid w:val="00303021"/>
    <w:rsid w:val="0030397A"/>
    <w:rsid w:val="00304C76"/>
    <w:rsid w:val="00304D89"/>
    <w:rsid w:val="003051C2"/>
    <w:rsid w:val="0030774B"/>
    <w:rsid w:val="00310047"/>
    <w:rsid w:val="0031064A"/>
    <w:rsid w:val="00312E2C"/>
    <w:rsid w:val="003137E2"/>
    <w:rsid w:val="00313CE9"/>
    <w:rsid w:val="00314716"/>
    <w:rsid w:val="00314E28"/>
    <w:rsid w:val="00317A5E"/>
    <w:rsid w:val="003206E2"/>
    <w:rsid w:val="003208D1"/>
    <w:rsid w:val="00320BB3"/>
    <w:rsid w:val="00320F40"/>
    <w:rsid w:val="003222A8"/>
    <w:rsid w:val="0032391C"/>
    <w:rsid w:val="00324D51"/>
    <w:rsid w:val="00325333"/>
    <w:rsid w:val="0032790F"/>
    <w:rsid w:val="00330A92"/>
    <w:rsid w:val="00330CB4"/>
    <w:rsid w:val="00330DBE"/>
    <w:rsid w:val="00330FF2"/>
    <w:rsid w:val="00331754"/>
    <w:rsid w:val="00331785"/>
    <w:rsid w:val="00332811"/>
    <w:rsid w:val="00332B4D"/>
    <w:rsid w:val="003349AD"/>
    <w:rsid w:val="003350FD"/>
    <w:rsid w:val="00336B23"/>
    <w:rsid w:val="00340760"/>
    <w:rsid w:val="00340786"/>
    <w:rsid w:val="0034087B"/>
    <w:rsid w:val="00344786"/>
    <w:rsid w:val="003476BB"/>
    <w:rsid w:val="00350C1E"/>
    <w:rsid w:val="003516B6"/>
    <w:rsid w:val="00353677"/>
    <w:rsid w:val="00355AAD"/>
    <w:rsid w:val="003564B6"/>
    <w:rsid w:val="00357170"/>
    <w:rsid w:val="00357516"/>
    <w:rsid w:val="003576FD"/>
    <w:rsid w:val="00360575"/>
    <w:rsid w:val="00361287"/>
    <w:rsid w:val="003623EE"/>
    <w:rsid w:val="00363427"/>
    <w:rsid w:val="0036425D"/>
    <w:rsid w:val="00366A9A"/>
    <w:rsid w:val="003705C3"/>
    <w:rsid w:val="00370D0C"/>
    <w:rsid w:val="00371548"/>
    <w:rsid w:val="0037341F"/>
    <w:rsid w:val="00373B4F"/>
    <w:rsid w:val="00373C01"/>
    <w:rsid w:val="003743C1"/>
    <w:rsid w:val="0037711D"/>
    <w:rsid w:val="003814AF"/>
    <w:rsid w:val="0038166B"/>
    <w:rsid w:val="003822DA"/>
    <w:rsid w:val="00385FFB"/>
    <w:rsid w:val="003865A6"/>
    <w:rsid w:val="003877E7"/>
    <w:rsid w:val="0039254E"/>
    <w:rsid w:val="003951C1"/>
    <w:rsid w:val="00396237"/>
    <w:rsid w:val="00396BEC"/>
    <w:rsid w:val="003A1167"/>
    <w:rsid w:val="003A15FA"/>
    <w:rsid w:val="003A2CA3"/>
    <w:rsid w:val="003A4780"/>
    <w:rsid w:val="003A5A32"/>
    <w:rsid w:val="003A6A8E"/>
    <w:rsid w:val="003A7C1C"/>
    <w:rsid w:val="003B07F3"/>
    <w:rsid w:val="003B0976"/>
    <w:rsid w:val="003B219F"/>
    <w:rsid w:val="003B29D2"/>
    <w:rsid w:val="003B32EE"/>
    <w:rsid w:val="003B3F7E"/>
    <w:rsid w:val="003B547D"/>
    <w:rsid w:val="003C0085"/>
    <w:rsid w:val="003C0B6F"/>
    <w:rsid w:val="003C1537"/>
    <w:rsid w:val="003C1672"/>
    <w:rsid w:val="003C44D5"/>
    <w:rsid w:val="003C51E7"/>
    <w:rsid w:val="003D2CE8"/>
    <w:rsid w:val="003D64CA"/>
    <w:rsid w:val="003E006A"/>
    <w:rsid w:val="003E1FEE"/>
    <w:rsid w:val="003E3635"/>
    <w:rsid w:val="003E42AF"/>
    <w:rsid w:val="003E4B96"/>
    <w:rsid w:val="003E4D4C"/>
    <w:rsid w:val="003E6D86"/>
    <w:rsid w:val="003F1449"/>
    <w:rsid w:val="003F29B4"/>
    <w:rsid w:val="003F4036"/>
    <w:rsid w:val="003F4F78"/>
    <w:rsid w:val="003F6040"/>
    <w:rsid w:val="003F66A7"/>
    <w:rsid w:val="003F68B2"/>
    <w:rsid w:val="00401B39"/>
    <w:rsid w:val="004036E7"/>
    <w:rsid w:val="00403BB1"/>
    <w:rsid w:val="00403D40"/>
    <w:rsid w:val="004074DC"/>
    <w:rsid w:val="004077F7"/>
    <w:rsid w:val="00410C1A"/>
    <w:rsid w:val="00414BD5"/>
    <w:rsid w:val="0041553C"/>
    <w:rsid w:val="00415876"/>
    <w:rsid w:val="004168D8"/>
    <w:rsid w:val="0042014A"/>
    <w:rsid w:val="00420C9D"/>
    <w:rsid w:val="00421B9E"/>
    <w:rsid w:val="0042258E"/>
    <w:rsid w:val="004239BA"/>
    <w:rsid w:val="00426D7A"/>
    <w:rsid w:val="004271A2"/>
    <w:rsid w:val="00427699"/>
    <w:rsid w:val="00430063"/>
    <w:rsid w:val="004302E9"/>
    <w:rsid w:val="00436D25"/>
    <w:rsid w:val="00436F78"/>
    <w:rsid w:val="004376D2"/>
    <w:rsid w:val="00441124"/>
    <w:rsid w:val="00442D0A"/>
    <w:rsid w:val="004437C6"/>
    <w:rsid w:val="00444C6B"/>
    <w:rsid w:val="00445D13"/>
    <w:rsid w:val="004507D4"/>
    <w:rsid w:val="00450F97"/>
    <w:rsid w:val="004514DC"/>
    <w:rsid w:val="00452D04"/>
    <w:rsid w:val="00452F49"/>
    <w:rsid w:val="00453693"/>
    <w:rsid w:val="00456A47"/>
    <w:rsid w:val="00456FA9"/>
    <w:rsid w:val="0046085B"/>
    <w:rsid w:val="00462AD1"/>
    <w:rsid w:val="00462C51"/>
    <w:rsid w:val="00463437"/>
    <w:rsid w:val="004639A7"/>
    <w:rsid w:val="004649C4"/>
    <w:rsid w:val="00464B7C"/>
    <w:rsid w:val="004665B3"/>
    <w:rsid w:val="004703BC"/>
    <w:rsid w:val="00470AA7"/>
    <w:rsid w:val="0047216F"/>
    <w:rsid w:val="004723EE"/>
    <w:rsid w:val="004728FA"/>
    <w:rsid w:val="00473B45"/>
    <w:rsid w:val="00475182"/>
    <w:rsid w:val="00476755"/>
    <w:rsid w:val="00476CE3"/>
    <w:rsid w:val="004779A1"/>
    <w:rsid w:val="00477A33"/>
    <w:rsid w:val="00482850"/>
    <w:rsid w:val="004835F2"/>
    <w:rsid w:val="00483761"/>
    <w:rsid w:val="00483DA5"/>
    <w:rsid w:val="00486068"/>
    <w:rsid w:val="004862B1"/>
    <w:rsid w:val="00486430"/>
    <w:rsid w:val="0048767A"/>
    <w:rsid w:val="00490AA4"/>
    <w:rsid w:val="00493580"/>
    <w:rsid w:val="004948E6"/>
    <w:rsid w:val="004973B1"/>
    <w:rsid w:val="00497862"/>
    <w:rsid w:val="004A1848"/>
    <w:rsid w:val="004A1FEA"/>
    <w:rsid w:val="004A2162"/>
    <w:rsid w:val="004A3335"/>
    <w:rsid w:val="004A4B49"/>
    <w:rsid w:val="004A5266"/>
    <w:rsid w:val="004A7995"/>
    <w:rsid w:val="004A79D6"/>
    <w:rsid w:val="004B0CC1"/>
    <w:rsid w:val="004B2421"/>
    <w:rsid w:val="004B2A42"/>
    <w:rsid w:val="004B731C"/>
    <w:rsid w:val="004C1449"/>
    <w:rsid w:val="004C3256"/>
    <w:rsid w:val="004C35AA"/>
    <w:rsid w:val="004C6218"/>
    <w:rsid w:val="004C654E"/>
    <w:rsid w:val="004D0E1F"/>
    <w:rsid w:val="004D1340"/>
    <w:rsid w:val="004D5008"/>
    <w:rsid w:val="004D61BA"/>
    <w:rsid w:val="004D6205"/>
    <w:rsid w:val="004D75C6"/>
    <w:rsid w:val="004D7969"/>
    <w:rsid w:val="004D7E59"/>
    <w:rsid w:val="004D7E5C"/>
    <w:rsid w:val="004E13FF"/>
    <w:rsid w:val="004E1C90"/>
    <w:rsid w:val="004E2385"/>
    <w:rsid w:val="004E5F0A"/>
    <w:rsid w:val="004E6124"/>
    <w:rsid w:val="004E65BC"/>
    <w:rsid w:val="004E70F8"/>
    <w:rsid w:val="004E71DF"/>
    <w:rsid w:val="004E7A29"/>
    <w:rsid w:val="004F0233"/>
    <w:rsid w:val="004F0492"/>
    <w:rsid w:val="004F0793"/>
    <w:rsid w:val="004F16C6"/>
    <w:rsid w:val="004F4A30"/>
    <w:rsid w:val="004F7631"/>
    <w:rsid w:val="00500DF2"/>
    <w:rsid w:val="005029CF"/>
    <w:rsid w:val="00502D02"/>
    <w:rsid w:val="00503822"/>
    <w:rsid w:val="0050526C"/>
    <w:rsid w:val="005054CB"/>
    <w:rsid w:val="00506321"/>
    <w:rsid w:val="00506956"/>
    <w:rsid w:val="00510038"/>
    <w:rsid w:val="00511466"/>
    <w:rsid w:val="0051202F"/>
    <w:rsid w:val="00512694"/>
    <w:rsid w:val="005133D7"/>
    <w:rsid w:val="005161C9"/>
    <w:rsid w:val="005167AB"/>
    <w:rsid w:val="00516CF9"/>
    <w:rsid w:val="005204DE"/>
    <w:rsid w:val="005224F9"/>
    <w:rsid w:val="00522C7B"/>
    <w:rsid w:val="005231F8"/>
    <w:rsid w:val="005240F1"/>
    <w:rsid w:val="005245EF"/>
    <w:rsid w:val="005248F3"/>
    <w:rsid w:val="00524E00"/>
    <w:rsid w:val="005265B3"/>
    <w:rsid w:val="0052731E"/>
    <w:rsid w:val="00527CAB"/>
    <w:rsid w:val="005323E9"/>
    <w:rsid w:val="005324EB"/>
    <w:rsid w:val="005327C4"/>
    <w:rsid w:val="00532FA9"/>
    <w:rsid w:val="00533B7D"/>
    <w:rsid w:val="00533CA4"/>
    <w:rsid w:val="00535ECB"/>
    <w:rsid w:val="00536419"/>
    <w:rsid w:val="00537E89"/>
    <w:rsid w:val="00541565"/>
    <w:rsid w:val="00542895"/>
    <w:rsid w:val="00544176"/>
    <w:rsid w:val="005447B6"/>
    <w:rsid w:val="00544872"/>
    <w:rsid w:val="00545087"/>
    <w:rsid w:val="005455F8"/>
    <w:rsid w:val="0054634C"/>
    <w:rsid w:val="00546E9B"/>
    <w:rsid w:val="00547BBD"/>
    <w:rsid w:val="005500DB"/>
    <w:rsid w:val="00550192"/>
    <w:rsid w:val="0055046C"/>
    <w:rsid w:val="005513CB"/>
    <w:rsid w:val="00552DC5"/>
    <w:rsid w:val="005553A6"/>
    <w:rsid w:val="005556C6"/>
    <w:rsid w:val="005557A1"/>
    <w:rsid w:val="00556148"/>
    <w:rsid w:val="00556494"/>
    <w:rsid w:val="005574CD"/>
    <w:rsid w:val="00561949"/>
    <w:rsid w:val="0056265A"/>
    <w:rsid w:val="00562DC0"/>
    <w:rsid w:val="00563289"/>
    <w:rsid w:val="00564122"/>
    <w:rsid w:val="0056438D"/>
    <w:rsid w:val="00565C98"/>
    <w:rsid w:val="00565D23"/>
    <w:rsid w:val="005662CA"/>
    <w:rsid w:val="0056654F"/>
    <w:rsid w:val="00566918"/>
    <w:rsid w:val="00566B9C"/>
    <w:rsid w:val="00567C05"/>
    <w:rsid w:val="00570506"/>
    <w:rsid w:val="00572FCE"/>
    <w:rsid w:val="00575BEB"/>
    <w:rsid w:val="00577081"/>
    <w:rsid w:val="00577837"/>
    <w:rsid w:val="00577A52"/>
    <w:rsid w:val="00583ACB"/>
    <w:rsid w:val="00586B34"/>
    <w:rsid w:val="00587729"/>
    <w:rsid w:val="0059037A"/>
    <w:rsid w:val="005903F4"/>
    <w:rsid w:val="00590841"/>
    <w:rsid w:val="00591468"/>
    <w:rsid w:val="005944C7"/>
    <w:rsid w:val="0059455A"/>
    <w:rsid w:val="0059492A"/>
    <w:rsid w:val="00594D00"/>
    <w:rsid w:val="005A03EF"/>
    <w:rsid w:val="005A0742"/>
    <w:rsid w:val="005A5727"/>
    <w:rsid w:val="005A6147"/>
    <w:rsid w:val="005A6D49"/>
    <w:rsid w:val="005A7290"/>
    <w:rsid w:val="005B267B"/>
    <w:rsid w:val="005B2BDC"/>
    <w:rsid w:val="005B2C0C"/>
    <w:rsid w:val="005B2F00"/>
    <w:rsid w:val="005B4971"/>
    <w:rsid w:val="005B5FB3"/>
    <w:rsid w:val="005C1318"/>
    <w:rsid w:val="005C32E7"/>
    <w:rsid w:val="005C37E8"/>
    <w:rsid w:val="005C58D4"/>
    <w:rsid w:val="005C64C1"/>
    <w:rsid w:val="005D2121"/>
    <w:rsid w:val="005D39E8"/>
    <w:rsid w:val="005D4172"/>
    <w:rsid w:val="005D4C7E"/>
    <w:rsid w:val="005D585C"/>
    <w:rsid w:val="005D768E"/>
    <w:rsid w:val="005D7C83"/>
    <w:rsid w:val="005E3117"/>
    <w:rsid w:val="005E3E4F"/>
    <w:rsid w:val="005E59D2"/>
    <w:rsid w:val="005E5A16"/>
    <w:rsid w:val="005E76F3"/>
    <w:rsid w:val="005F0264"/>
    <w:rsid w:val="005F0DA3"/>
    <w:rsid w:val="005F194D"/>
    <w:rsid w:val="005F19BB"/>
    <w:rsid w:val="005F28C1"/>
    <w:rsid w:val="005F2D57"/>
    <w:rsid w:val="005F4FFB"/>
    <w:rsid w:val="005F5013"/>
    <w:rsid w:val="005F5565"/>
    <w:rsid w:val="005F5597"/>
    <w:rsid w:val="005F667D"/>
    <w:rsid w:val="005F7E5A"/>
    <w:rsid w:val="00601501"/>
    <w:rsid w:val="00602080"/>
    <w:rsid w:val="0060451E"/>
    <w:rsid w:val="00605812"/>
    <w:rsid w:val="006061AF"/>
    <w:rsid w:val="00606641"/>
    <w:rsid w:val="00610205"/>
    <w:rsid w:val="0061092C"/>
    <w:rsid w:val="00610E9F"/>
    <w:rsid w:val="00611156"/>
    <w:rsid w:val="00612C7C"/>
    <w:rsid w:val="006132E4"/>
    <w:rsid w:val="00613FC1"/>
    <w:rsid w:val="00617E37"/>
    <w:rsid w:val="00622E94"/>
    <w:rsid w:val="00624D95"/>
    <w:rsid w:val="006265AF"/>
    <w:rsid w:val="00627F28"/>
    <w:rsid w:val="0063059D"/>
    <w:rsid w:val="00630BC6"/>
    <w:rsid w:val="00631855"/>
    <w:rsid w:val="00631C9A"/>
    <w:rsid w:val="006321F1"/>
    <w:rsid w:val="0063249B"/>
    <w:rsid w:val="00632B2A"/>
    <w:rsid w:val="00632BCE"/>
    <w:rsid w:val="006337C1"/>
    <w:rsid w:val="006407A4"/>
    <w:rsid w:val="00640AC7"/>
    <w:rsid w:val="00640F96"/>
    <w:rsid w:val="0064153D"/>
    <w:rsid w:val="00641E5E"/>
    <w:rsid w:val="00641E81"/>
    <w:rsid w:val="0064210F"/>
    <w:rsid w:val="00642549"/>
    <w:rsid w:val="00645846"/>
    <w:rsid w:val="006465B8"/>
    <w:rsid w:val="006470B4"/>
    <w:rsid w:val="006473C5"/>
    <w:rsid w:val="006504D8"/>
    <w:rsid w:val="006508C4"/>
    <w:rsid w:val="00651B5B"/>
    <w:rsid w:val="0065229C"/>
    <w:rsid w:val="00652463"/>
    <w:rsid w:val="00652E98"/>
    <w:rsid w:val="00655B70"/>
    <w:rsid w:val="006560C4"/>
    <w:rsid w:val="00657B70"/>
    <w:rsid w:val="0066003C"/>
    <w:rsid w:val="0066166F"/>
    <w:rsid w:val="006621A0"/>
    <w:rsid w:val="00662714"/>
    <w:rsid w:val="006644B7"/>
    <w:rsid w:val="00672457"/>
    <w:rsid w:val="006724BC"/>
    <w:rsid w:val="006750C1"/>
    <w:rsid w:val="00676025"/>
    <w:rsid w:val="0067748F"/>
    <w:rsid w:val="006775A5"/>
    <w:rsid w:val="00681804"/>
    <w:rsid w:val="00681ABE"/>
    <w:rsid w:val="0068284C"/>
    <w:rsid w:val="006839B5"/>
    <w:rsid w:val="00684612"/>
    <w:rsid w:val="00684F47"/>
    <w:rsid w:val="00685A91"/>
    <w:rsid w:val="00685AB3"/>
    <w:rsid w:val="006863EA"/>
    <w:rsid w:val="00686D8D"/>
    <w:rsid w:val="00687465"/>
    <w:rsid w:val="006912CA"/>
    <w:rsid w:val="00692313"/>
    <w:rsid w:val="006939DE"/>
    <w:rsid w:val="00694ED1"/>
    <w:rsid w:val="00695FE5"/>
    <w:rsid w:val="00697234"/>
    <w:rsid w:val="006978AE"/>
    <w:rsid w:val="006A0017"/>
    <w:rsid w:val="006A0B8C"/>
    <w:rsid w:val="006A2935"/>
    <w:rsid w:val="006A33FF"/>
    <w:rsid w:val="006A59D6"/>
    <w:rsid w:val="006B0C7E"/>
    <w:rsid w:val="006B10D6"/>
    <w:rsid w:val="006B19A5"/>
    <w:rsid w:val="006B1E94"/>
    <w:rsid w:val="006B2F92"/>
    <w:rsid w:val="006B440C"/>
    <w:rsid w:val="006B5AFF"/>
    <w:rsid w:val="006B74CD"/>
    <w:rsid w:val="006B7E89"/>
    <w:rsid w:val="006C11B7"/>
    <w:rsid w:val="006C2412"/>
    <w:rsid w:val="006C2F62"/>
    <w:rsid w:val="006C3C54"/>
    <w:rsid w:val="006C4820"/>
    <w:rsid w:val="006C73DB"/>
    <w:rsid w:val="006C77DF"/>
    <w:rsid w:val="006C7E53"/>
    <w:rsid w:val="006D047B"/>
    <w:rsid w:val="006D2FAA"/>
    <w:rsid w:val="006D3AC5"/>
    <w:rsid w:val="006D3B64"/>
    <w:rsid w:val="006D49EA"/>
    <w:rsid w:val="006D536D"/>
    <w:rsid w:val="006D7A27"/>
    <w:rsid w:val="006D7CD1"/>
    <w:rsid w:val="006D7DFD"/>
    <w:rsid w:val="006E028B"/>
    <w:rsid w:val="006E1B8D"/>
    <w:rsid w:val="006E1C78"/>
    <w:rsid w:val="006E2DEB"/>
    <w:rsid w:val="006E3E4C"/>
    <w:rsid w:val="006E550B"/>
    <w:rsid w:val="006E67D6"/>
    <w:rsid w:val="006E7EC4"/>
    <w:rsid w:val="006F0628"/>
    <w:rsid w:val="006F3EB0"/>
    <w:rsid w:val="006F6230"/>
    <w:rsid w:val="006F6FF7"/>
    <w:rsid w:val="00702813"/>
    <w:rsid w:val="00703BFE"/>
    <w:rsid w:val="007044AF"/>
    <w:rsid w:val="00704639"/>
    <w:rsid w:val="007047ED"/>
    <w:rsid w:val="00706C10"/>
    <w:rsid w:val="0071185E"/>
    <w:rsid w:val="00711BBD"/>
    <w:rsid w:val="00711C8B"/>
    <w:rsid w:val="00712240"/>
    <w:rsid w:val="0071314D"/>
    <w:rsid w:val="00713EC1"/>
    <w:rsid w:val="00713EC3"/>
    <w:rsid w:val="00714526"/>
    <w:rsid w:val="00717C33"/>
    <w:rsid w:val="00721431"/>
    <w:rsid w:val="007219C4"/>
    <w:rsid w:val="00722B09"/>
    <w:rsid w:val="00724BD6"/>
    <w:rsid w:val="007255F5"/>
    <w:rsid w:val="007269D8"/>
    <w:rsid w:val="00727541"/>
    <w:rsid w:val="00730F2D"/>
    <w:rsid w:val="007316C2"/>
    <w:rsid w:val="007321E7"/>
    <w:rsid w:val="00735895"/>
    <w:rsid w:val="00736018"/>
    <w:rsid w:val="007371C7"/>
    <w:rsid w:val="0073795A"/>
    <w:rsid w:val="00740E79"/>
    <w:rsid w:val="00741EBF"/>
    <w:rsid w:val="00742BF2"/>
    <w:rsid w:val="007448A2"/>
    <w:rsid w:val="00745364"/>
    <w:rsid w:val="00745BA1"/>
    <w:rsid w:val="00746565"/>
    <w:rsid w:val="0074796B"/>
    <w:rsid w:val="00750626"/>
    <w:rsid w:val="00750CB7"/>
    <w:rsid w:val="00751718"/>
    <w:rsid w:val="00753150"/>
    <w:rsid w:val="0075336B"/>
    <w:rsid w:val="00754664"/>
    <w:rsid w:val="0075597F"/>
    <w:rsid w:val="00755CBA"/>
    <w:rsid w:val="00757A2A"/>
    <w:rsid w:val="00761FF1"/>
    <w:rsid w:val="00762016"/>
    <w:rsid w:val="00766125"/>
    <w:rsid w:val="007663AA"/>
    <w:rsid w:val="00767F69"/>
    <w:rsid w:val="007704F8"/>
    <w:rsid w:val="0077261B"/>
    <w:rsid w:val="00773317"/>
    <w:rsid w:val="00773593"/>
    <w:rsid w:val="00774CBB"/>
    <w:rsid w:val="00776096"/>
    <w:rsid w:val="007807E7"/>
    <w:rsid w:val="0078084A"/>
    <w:rsid w:val="00781DA2"/>
    <w:rsid w:val="0078251F"/>
    <w:rsid w:val="007827BD"/>
    <w:rsid w:val="00782E0C"/>
    <w:rsid w:val="0078330D"/>
    <w:rsid w:val="00783F23"/>
    <w:rsid w:val="0078727C"/>
    <w:rsid w:val="00790D77"/>
    <w:rsid w:val="00790EC5"/>
    <w:rsid w:val="0079141C"/>
    <w:rsid w:val="0079191D"/>
    <w:rsid w:val="00792584"/>
    <w:rsid w:val="00792623"/>
    <w:rsid w:val="00794C47"/>
    <w:rsid w:val="00794DB0"/>
    <w:rsid w:val="007957C2"/>
    <w:rsid w:val="00795CFB"/>
    <w:rsid w:val="00797C81"/>
    <w:rsid w:val="00797F2B"/>
    <w:rsid w:val="007A05D9"/>
    <w:rsid w:val="007A0A0A"/>
    <w:rsid w:val="007A1BC1"/>
    <w:rsid w:val="007A4C9B"/>
    <w:rsid w:val="007A4CBB"/>
    <w:rsid w:val="007A54B4"/>
    <w:rsid w:val="007A5992"/>
    <w:rsid w:val="007A62BD"/>
    <w:rsid w:val="007A7BB3"/>
    <w:rsid w:val="007A7C60"/>
    <w:rsid w:val="007A7D1B"/>
    <w:rsid w:val="007A7E20"/>
    <w:rsid w:val="007B05F0"/>
    <w:rsid w:val="007B15F3"/>
    <w:rsid w:val="007B3756"/>
    <w:rsid w:val="007B62EB"/>
    <w:rsid w:val="007B69B5"/>
    <w:rsid w:val="007C178B"/>
    <w:rsid w:val="007C2663"/>
    <w:rsid w:val="007C3377"/>
    <w:rsid w:val="007C36D0"/>
    <w:rsid w:val="007C4D57"/>
    <w:rsid w:val="007C5996"/>
    <w:rsid w:val="007C6035"/>
    <w:rsid w:val="007C770C"/>
    <w:rsid w:val="007C779B"/>
    <w:rsid w:val="007D0911"/>
    <w:rsid w:val="007D13EA"/>
    <w:rsid w:val="007D414F"/>
    <w:rsid w:val="007D55C8"/>
    <w:rsid w:val="007D5E7E"/>
    <w:rsid w:val="007D6FFD"/>
    <w:rsid w:val="007D74D4"/>
    <w:rsid w:val="007E0444"/>
    <w:rsid w:val="007E0704"/>
    <w:rsid w:val="007E0F8C"/>
    <w:rsid w:val="007F4158"/>
    <w:rsid w:val="007F64DA"/>
    <w:rsid w:val="007F78F4"/>
    <w:rsid w:val="00800EAF"/>
    <w:rsid w:val="00801ACF"/>
    <w:rsid w:val="00801AEA"/>
    <w:rsid w:val="00801F23"/>
    <w:rsid w:val="008024D2"/>
    <w:rsid w:val="00802E92"/>
    <w:rsid w:val="00803900"/>
    <w:rsid w:val="008051BC"/>
    <w:rsid w:val="00806E02"/>
    <w:rsid w:val="00806EFB"/>
    <w:rsid w:val="0081010E"/>
    <w:rsid w:val="00810C1A"/>
    <w:rsid w:val="00811D89"/>
    <w:rsid w:val="00812B19"/>
    <w:rsid w:val="0081398A"/>
    <w:rsid w:val="0081506D"/>
    <w:rsid w:val="00815918"/>
    <w:rsid w:val="0081592F"/>
    <w:rsid w:val="00815E22"/>
    <w:rsid w:val="00820B6D"/>
    <w:rsid w:val="00821C38"/>
    <w:rsid w:val="0082217B"/>
    <w:rsid w:val="008228E8"/>
    <w:rsid w:val="0082350F"/>
    <w:rsid w:val="00823FD4"/>
    <w:rsid w:val="00824FF8"/>
    <w:rsid w:val="0082629B"/>
    <w:rsid w:val="008278F3"/>
    <w:rsid w:val="00831242"/>
    <w:rsid w:val="0083149C"/>
    <w:rsid w:val="00831B69"/>
    <w:rsid w:val="008330C9"/>
    <w:rsid w:val="008406AB"/>
    <w:rsid w:val="008419F4"/>
    <w:rsid w:val="0084519C"/>
    <w:rsid w:val="008453D6"/>
    <w:rsid w:val="00847F72"/>
    <w:rsid w:val="00850513"/>
    <w:rsid w:val="00850557"/>
    <w:rsid w:val="00850604"/>
    <w:rsid w:val="00853776"/>
    <w:rsid w:val="00854A73"/>
    <w:rsid w:val="00855480"/>
    <w:rsid w:val="008568FA"/>
    <w:rsid w:val="00856C6C"/>
    <w:rsid w:val="0085718D"/>
    <w:rsid w:val="00857311"/>
    <w:rsid w:val="00860985"/>
    <w:rsid w:val="008626A9"/>
    <w:rsid w:val="00862F5E"/>
    <w:rsid w:val="0086373D"/>
    <w:rsid w:val="00863F5A"/>
    <w:rsid w:val="00865201"/>
    <w:rsid w:val="008653FF"/>
    <w:rsid w:val="00866181"/>
    <w:rsid w:val="00866CE7"/>
    <w:rsid w:val="00867921"/>
    <w:rsid w:val="0087286E"/>
    <w:rsid w:val="00872E64"/>
    <w:rsid w:val="0087335A"/>
    <w:rsid w:val="00874CE0"/>
    <w:rsid w:val="00875B70"/>
    <w:rsid w:val="008800ED"/>
    <w:rsid w:val="008808A3"/>
    <w:rsid w:val="008817AD"/>
    <w:rsid w:val="00884627"/>
    <w:rsid w:val="008851CD"/>
    <w:rsid w:val="00885A14"/>
    <w:rsid w:val="00886BE0"/>
    <w:rsid w:val="00886E7F"/>
    <w:rsid w:val="008875B9"/>
    <w:rsid w:val="00887665"/>
    <w:rsid w:val="00892B4C"/>
    <w:rsid w:val="0089518C"/>
    <w:rsid w:val="00895FE5"/>
    <w:rsid w:val="00896719"/>
    <w:rsid w:val="00896CA8"/>
    <w:rsid w:val="008A2650"/>
    <w:rsid w:val="008A54AE"/>
    <w:rsid w:val="008A5BA9"/>
    <w:rsid w:val="008A6044"/>
    <w:rsid w:val="008B0805"/>
    <w:rsid w:val="008B168A"/>
    <w:rsid w:val="008B4451"/>
    <w:rsid w:val="008B5398"/>
    <w:rsid w:val="008B570A"/>
    <w:rsid w:val="008B5E46"/>
    <w:rsid w:val="008B60E2"/>
    <w:rsid w:val="008B6C22"/>
    <w:rsid w:val="008B78CE"/>
    <w:rsid w:val="008C0018"/>
    <w:rsid w:val="008C148C"/>
    <w:rsid w:val="008C23E2"/>
    <w:rsid w:val="008C3E67"/>
    <w:rsid w:val="008C5BAA"/>
    <w:rsid w:val="008C6A13"/>
    <w:rsid w:val="008D0664"/>
    <w:rsid w:val="008D0BA8"/>
    <w:rsid w:val="008D0E9C"/>
    <w:rsid w:val="008D1A9A"/>
    <w:rsid w:val="008D2FF2"/>
    <w:rsid w:val="008D31FA"/>
    <w:rsid w:val="008D3856"/>
    <w:rsid w:val="008D3BD6"/>
    <w:rsid w:val="008D3F12"/>
    <w:rsid w:val="008D52D9"/>
    <w:rsid w:val="008D5D2C"/>
    <w:rsid w:val="008D5E68"/>
    <w:rsid w:val="008D6009"/>
    <w:rsid w:val="008D6527"/>
    <w:rsid w:val="008D660A"/>
    <w:rsid w:val="008E0B0C"/>
    <w:rsid w:val="008E20E3"/>
    <w:rsid w:val="008E2FF6"/>
    <w:rsid w:val="008E30A3"/>
    <w:rsid w:val="008E340F"/>
    <w:rsid w:val="008E4447"/>
    <w:rsid w:val="008E4BFA"/>
    <w:rsid w:val="008E4C0E"/>
    <w:rsid w:val="008E4F00"/>
    <w:rsid w:val="008F07DF"/>
    <w:rsid w:val="008F1E39"/>
    <w:rsid w:val="008F2A0A"/>
    <w:rsid w:val="008F326B"/>
    <w:rsid w:val="008F6400"/>
    <w:rsid w:val="008F6484"/>
    <w:rsid w:val="008F77B3"/>
    <w:rsid w:val="00900F9F"/>
    <w:rsid w:val="009023D6"/>
    <w:rsid w:val="00903DA8"/>
    <w:rsid w:val="00905547"/>
    <w:rsid w:val="00906748"/>
    <w:rsid w:val="00907CC7"/>
    <w:rsid w:val="00907F8A"/>
    <w:rsid w:val="009101C5"/>
    <w:rsid w:val="00911D29"/>
    <w:rsid w:val="00912119"/>
    <w:rsid w:val="0091511F"/>
    <w:rsid w:val="00915BE9"/>
    <w:rsid w:val="00916853"/>
    <w:rsid w:val="009169E6"/>
    <w:rsid w:val="00917B6E"/>
    <w:rsid w:val="00917C14"/>
    <w:rsid w:val="009203E8"/>
    <w:rsid w:val="009216AD"/>
    <w:rsid w:val="0092475F"/>
    <w:rsid w:val="009269F2"/>
    <w:rsid w:val="00926DF2"/>
    <w:rsid w:val="0093049C"/>
    <w:rsid w:val="00932B8D"/>
    <w:rsid w:val="009336E8"/>
    <w:rsid w:val="009339E9"/>
    <w:rsid w:val="00935848"/>
    <w:rsid w:val="00937E49"/>
    <w:rsid w:val="00937EED"/>
    <w:rsid w:val="009446C3"/>
    <w:rsid w:val="00947E4D"/>
    <w:rsid w:val="00950341"/>
    <w:rsid w:val="00950368"/>
    <w:rsid w:val="00950D78"/>
    <w:rsid w:val="00951674"/>
    <w:rsid w:val="009530FC"/>
    <w:rsid w:val="009543FE"/>
    <w:rsid w:val="0095547E"/>
    <w:rsid w:val="009565F0"/>
    <w:rsid w:val="00961167"/>
    <w:rsid w:val="00962C6E"/>
    <w:rsid w:val="00964078"/>
    <w:rsid w:val="0096702C"/>
    <w:rsid w:val="00967DB2"/>
    <w:rsid w:val="00970FBD"/>
    <w:rsid w:val="009710D4"/>
    <w:rsid w:val="009714E7"/>
    <w:rsid w:val="009724F4"/>
    <w:rsid w:val="0097520B"/>
    <w:rsid w:val="00975EE7"/>
    <w:rsid w:val="00975F9F"/>
    <w:rsid w:val="0097603B"/>
    <w:rsid w:val="00977E26"/>
    <w:rsid w:val="009800A2"/>
    <w:rsid w:val="009802EA"/>
    <w:rsid w:val="00980989"/>
    <w:rsid w:val="009829C0"/>
    <w:rsid w:val="009836FA"/>
    <w:rsid w:val="00983806"/>
    <w:rsid w:val="00983ACE"/>
    <w:rsid w:val="00986DBC"/>
    <w:rsid w:val="009875F9"/>
    <w:rsid w:val="00990672"/>
    <w:rsid w:val="0099092C"/>
    <w:rsid w:val="00990D5F"/>
    <w:rsid w:val="009913F4"/>
    <w:rsid w:val="00991E75"/>
    <w:rsid w:val="0099219A"/>
    <w:rsid w:val="0099391C"/>
    <w:rsid w:val="00997759"/>
    <w:rsid w:val="009A1901"/>
    <w:rsid w:val="009A1C1B"/>
    <w:rsid w:val="009A1F32"/>
    <w:rsid w:val="009A40A7"/>
    <w:rsid w:val="009A4351"/>
    <w:rsid w:val="009A54CF"/>
    <w:rsid w:val="009A5574"/>
    <w:rsid w:val="009A5AB6"/>
    <w:rsid w:val="009A62EE"/>
    <w:rsid w:val="009A67EE"/>
    <w:rsid w:val="009B025B"/>
    <w:rsid w:val="009B158C"/>
    <w:rsid w:val="009B2CDB"/>
    <w:rsid w:val="009B338B"/>
    <w:rsid w:val="009B387A"/>
    <w:rsid w:val="009B388B"/>
    <w:rsid w:val="009B663B"/>
    <w:rsid w:val="009B6ACB"/>
    <w:rsid w:val="009C1200"/>
    <w:rsid w:val="009C1455"/>
    <w:rsid w:val="009C29C9"/>
    <w:rsid w:val="009C2AFE"/>
    <w:rsid w:val="009C30C6"/>
    <w:rsid w:val="009C32BB"/>
    <w:rsid w:val="009C37FB"/>
    <w:rsid w:val="009C4064"/>
    <w:rsid w:val="009C492D"/>
    <w:rsid w:val="009C678C"/>
    <w:rsid w:val="009C7427"/>
    <w:rsid w:val="009C7607"/>
    <w:rsid w:val="009C776D"/>
    <w:rsid w:val="009C7BBA"/>
    <w:rsid w:val="009C7C97"/>
    <w:rsid w:val="009D007F"/>
    <w:rsid w:val="009D1B0A"/>
    <w:rsid w:val="009D1D7C"/>
    <w:rsid w:val="009D2804"/>
    <w:rsid w:val="009D33EE"/>
    <w:rsid w:val="009D3C02"/>
    <w:rsid w:val="009D4C4A"/>
    <w:rsid w:val="009D6194"/>
    <w:rsid w:val="009D722F"/>
    <w:rsid w:val="009E0CEA"/>
    <w:rsid w:val="009E1709"/>
    <w:rsid w:val="009E25C3"/>
    <w:rsid w:val="009E3EC3"/>
    <w:rsid w:val="009E42DA"/>
    <w:rsid w:val="009E548E"/>
    <w:rsid w:val="009E5B28"/>
    <w:rsid w:val="009E5CE7"/>
    <w:rsid w:val="009E677B"/>
    <w:rsid w:val="009E71E5"/>
    <w:rsid w:val="009F069F"/>
    <w:rsid w:val="009F21F3"/>
    <w:rsid w:val="009F276C"/>
    <w:rsid w:val="009F33D7"/>
    <w:rsid w:val="009F43C5"/>
    <w:rsid w:val="009F45D4"/>
    <w:rsid w:val="009F74C0"/>
    <w:rsid w:val="00A02264"/>
    <w:rsid w:val="00A02DAF"/>
    <w:rsid w:val="00A02FB9"/>
    <w:rsid w:val="00A033C9"/>
    <w:rsid w:val="00A03F97"/>
    <w:rsid w:val="00A07842"/>
    <w:rsid w:val="00A078C8"/>
    <w:rsid w:val="00A07ED0"/>
    <w:rsid w:val="00A16227"/>
    <w:rsid w:val="00A2163D"/>
    <w:rsid w:val="00A21BC7"/>
    <w:rsid w:val="00A250BA"/>
    <w:rsid w:val="00A255BC"/>
    <w:rsid w:val="00A26C0F"/>
    <w:rsid w:val="00A27EF0"/>
    <w:rsid w:val="00A33EFE"/>
    <w:rsid w:val="00A37218"/>
    <w:rsid w:val="00A3740E"/>
    <w:rsid w:val="00A400AA"/>
    <w:rsid w:val="00A417DC"/>
    <w:rsid w:val="00A42358"/>
    <w:rsid w:val="00A43DD9"/>
    <w:rsid w:val="00A44086"/>
    <w:rsid w:val="00A44175"/>
    <w:rsid w:val="00A4512A"/>
    <w:rsid w:val="00A47205"/>
    <w:rsid w:val="00A51D62"/>
    <w:rsid w:val="00A55227"/>
    <w:rsid w:val="00A5757E"/>
    <w:rsid w:val="00A612A1"/>
    <w:rsid w:val="00A61B3B"/>
    <w:rsid w:val="00A64567"/>
    <w:rsid w:val="00A660EF"/>
    <w:rsid w:val="00A66D9D"/>
    <w:rsid w:val="00A67E86"/>
    <w:rsid w:val="00A71A15"/>
    <w:rsid w:val="00A71F30"/>
    <w:rsid w:val="00A73D5D"/>
    <w:rsid w:val="00A743A8"/>
    <w:rsid w:val="00A750E5"/>
    <w:rsid w:val="00A75769"/>
    <w:rsid w:val="00A8047E"/>
    <w:rsid w:val="00A80CC3"/>
    <w:rsid w:val="00A8184F"/>
    <w:rsid w:val="00A82039"/>
    <w:rsid w:val="00A82DEB"/>
    <w:rsid w:val="00A833FC"/>
    <w:rsid w:val="00A911EE"/>
    <w:rsid w:val="00A9147E"/>
    <w:rsid w:val="00A91532"/>
    <w:rsid w:val="00A91DFD"/>
    <w:rsid w:val="00A925AB"/>
    <w:rsid w:val="00A927EE"/>
    <w:rsid w:val="00A9443C"/>
    <w:rsid w:val="00A9523D"/>
    <w:rsid w:val="00A955C9"/>
    <w:rsid w:val="00A974B3"/>
    <w:rsid w:val="00AA0D9F"/>
    <w:rsid w:val="00AA13E6"/>
    <w:rsid w:val="00AA291C"/>
    <w:rsid w:val="00AA3C11"/>
    <w:rsid w:val="00AA4805"/>
    <w:rsid w:val="00AA4CE4"/>
    <w:rsid w:val="00AA6939"/>
    <w:rsid w:val="00AA7FB0"/>
    <w:rsid w:val="00AB0863"/>
    <w:rsid w:val="00AB2254"/>
    <w:rsid w:val="00AB4788"/>
    <w:rsid w:val="00AB4D1E"/>
    <w:rsid w:val="00AB4D29"/>
    <w:rsid w:val="00AB56EA"/>
    <w:rsid w:val="00AB7783"/>
    <w:rsid w:val="00AC092D"/>
    <w:rsid w:val="00AC0946"/>
    <w:rsid w:val="00AC49ED"/>
    <w:rsid w:val="00AD176B"/>
    <w:rsid w:val="00AD223A"/>
    <w:rsid w:val="00AD2A63"/>
    <w:rsid w:val="00AD3345"/>
    <w:rsid w:val="00AD45A0"/>
    <w:rsid w:val="00AD4BA3"/>
    <w:rsid w:val="00AD6922"/>
    <w:rsid w:val="00AD7A42"/>
    <w:rsid w:val="00AE025F"/>
    <w:rsid w:val="00AE1FB2"/>
    <w:rsid w:val="00AE2084"/>
    <w:rsid w:val="00AE2520"/>
    <w:rsid w:val="00AE3818"/>
    <w:rsid w:val="00AE39D5"/>
    <w:rsid w:val="00AE56D3"/>
    <w:rsid w:val="00AE5B2C"/>
    <w:rsid w:val="00AE63FA"/>
    <w:rsid w:val="00AE651C"/>
    <w:rsid w:val="00AE669A"/>
    <w:rsid w:val="00AE7DB3"/>
    <w:rsid w:val="00AE7DB7"/>
    <w:rsid w:val="00AF347C"/>
    <w:rsid w:val="00AF3DA4"/>
    <w:rsid w:val="00AF623A"/>
    <w:rsid w:val="00B06921"/>
    <w:rsid w:val="00B108E7"/>
    <w:rsid w:val="00B15922"/>
    <w:rsid w:val="00B16898"/>
    <w:rsid w:val="00B17CBC"/>
    <w:rsid w:val="00B210F1"/>
    <w:rsid w:val="00B23C70"/>
    <w:rsid w:val="00B24B5A"/>
    <w:rsid w:val="00B259CD"/>
    <w:rsid w:val="00B264EA"/>
    <w:rsid w:val="00B266A8"/>
    <w:rsid w:val="00B26C37"/>
    <w:rsid w:val="00B27044"/>
    <w:rsid w:val="00B2792B"/>
    <w:rsid w:val="00B31D9E"/>
    <w:rsid w:val="00B3589F"/>
    <w:rsid w:val="00B362AB"/>
    <w:rsid w:val="00B36839"/>
    <w:rsid w:val="00B377C2"/>
    <w:rsid w:val="00B37AAB"/>
    <w:rsid w:val="00B4013D"/>
    <w:rsid w:val="00B41D62"/>
    <w:rsid w:val="00B42A37"/>
    <w:rsid w:val="00B42CB1"/>
    <w:rsid w:val="00B42CE4"/>
    <w:rsid w:val="00B42E6F"/>
    <w:rsid w:val="00B436AE"/>
    <w:rsid w:val="00B445C3"/>
    <w:rsid w:val="00B44D68"/>
    <w:rsid w:val="00B45C23"/>
    <w:rsid w:val="00B45C66"/>
    <w:rsid w:val="00B46263"/>
    <w:rsid w:val="00B46C56"/>
    <w:rsid w:val="00B51445"/>
    <w:rsid w:val="00B533DB"/>
    <w:rsid w:val="00B53437"/>
    <w:rsid w:val="00B53B70"/>
    <w:rsid w:val="00B540DB"/>
    <w:rsid w:val="00B61D54"/>
    <w:rsid w:val="00B62E30"/>
    <w:rsid w:val="00B632C6"/>
    <w:rsid w:val="00B63E0C"/>
    <w:rsid w:val="00B64D4F"/>
    <w:rsid w:val="00B677F0"/>
    <w:rsid w:val="00B70147"/>
    <w:rsid w:val="00B70F15"/>
    <w:rsid w:val="00B71056"/>
    <w:rsid w:val="00B71B63"/>
    <w:rsid w:val="00B729BC"/>
    <w:rsid w:val="00B730CB"/>
    <w:rsid w:val="00B73370"/>
    <w:rsid w:val="00B74732"/>
    <w:rsid w:val="00B77277"/>
    <w:rsid w:val="00B77902"/>
    <w:rsid w:val="00B77DDB"/>
    <w:rsid w:val="00B8131F"/>
    <w:rsid w:val="00B82484"/>
    <w:rsid w:val="00B82E1D"/>
    <w:rsid w:val="00B83661"/>
    <w:rsid w:val="00B84E34"/>
    <w:rsid w:val="00B870DF"/>
    <w:rsid w:val="00B90A83"/>
    <w:rsid w:val="00B92374"/>
    <w:rsid w:val="00B93D7B"/>
    <w:rsid w:val="00B94060"/>
    <w:rsid w:val="00B94167"/>
    <w:rsid w:val="00B94254"/>
    <w:rsid w:val="00B95CC1"/>
    <w:rsid w:val="00B97745"/>
    <w:rsid w:val="00B97873"/>
    <w:rsid w:val="00BA076A"/>
    <w:rsid w:val="00BA1076"/>
    <w:rsid w:val="00BA1DAF"/>
    <w:rsid w:val="00BA3CF3"/>
    <w:rsid w:val="00BA5D9F"/>
    <w:rsid w:val="00BA6787"/>
    <w:rsid w:val="00BA6B1F"/>
    <w:rsid w:val="00BA7737"/>
    <w:rsid w:val="00BB31B3"/>
    <w:rsid w:val="00BB3397"/>
    <w:rsid w:val="00BB40B8"/>
    <w:rsid w:val="00BB4F1B"/>
    <w:rsid w:val="00BB5CA0"/>
    <w:rsid w:val="00BB655A"/>
    <w:rsid w:val="00BC0A38"/>
    <w:rsid w:val="00BC11BF"/>
    <w:rsid w:val="00BC2397"/>
    <w:rsid w:val="00BC46CA"/>
    <w:rsid w:val="00BC555E"/>
    <w:rsid w:val="00BC5944"/>
    <w:rsid w:val="00BC7490"/>
    <w:rsid w:val="00BD0C13"/>
    <w:rsid w:val="00BD3715"/>
    <w:rsid w:val="00BD4E87"/>
    <w:rsid w:val="00BD521E"/>
    <w:rsid w:val="00BD5530"/>
    <w:rsid w:val="00BD55CA"/>
    <w:rsid w:val="00BD68F3"/>
    <w:rsid w:val="00BD698F"/>
    <w:rsid w:val="00BD6D41"/>
    <w:rsid w:val="00BE09E7"/>
    <w:rsid w:val="00BE648B"/>
    <w:rsid w:val="00BF077E"/>
    <w:rsid w:val="00BF0C8A"/>
    <w:rsid w:val="00BF219F"/>
    <w:rsid w:val="00BF22C9"/>
    <w:rsid w:val="00BF3454"/>
    <w:rsid w:val="00BF3538"/>
    <w:rsid w:val="00BF508C"/>
    <w:rsid w:val="00C00020"/>
    <w:rsid w:val="00C0210C"/>
    <w:rsid w:val="00C04E60"/>
    <w:rsid w:val="00C05A54"/>
    <w:rsid w:val="00C06C30"/>
    <w:rsid w:val="00C06C59"/>
    <w:rsid w:val="00C06F79"/>
    <w:rsid w:val="00C10126"/>
    <w:rsid w:val="00C108EA"/>
    <w:rsid w:val="00C10F72"/>
    <w:rsid w:val="00C11822"/>
    <w:rsid w:val="00C11F6C"/>
    <w:rsid w:val="00C16FC2"/>
    <w:rsid w:val="00C179FB"/>
    <w:rsid w:val="00C20138"/>
    <w:rsid w:val="00C20284"/>
    <w:rsid w:val="00C21A41"/>
    <w:rsid w:val="00C22722"/>
    <w:rsid w:val="00C22913"/>
    <w:rsid w:val="00C22E3A"/>
    <w:rsid w:val="00C23460"/>
    <w:rsid w:val="00C23956"/>
    <w:rsid w:val="00C23C82"/>
    <w:rsid w:val="00C24139"/>
    <w:rsid w:val="00C2514A"/>
    <w:rsid w:val="00C26F4A"/>
    <w:rsid w:val="00C27CA9"/>
    <w:rsid w:val="00C3073D"/>
    <w:rsid w:val="00C30CCB"/>
    <w:rsid w:val="00C30FD2"/>
    <w:rsid w:val="00C312D9"/>
    <w:rsid w:val="00C32752"/>
    <w:rsid w:val="00C339F0"/>
    <w:rsid w:val="00C33EA9"/>
    <w:rsid w:val="00C33F84"/>
    <w:rsid w:val="00C34430"/>
    <w:rsid w:val="00C34C35"/>
    <w:rsid w:val="00C3794B"/>
    <w:rsid w:val="00C40BF2"/>
    <w:rsid w:val="00C40C7B"/>
    <w:rsid w:val="00C4148E"/>
    <w:rsid w:val="00C41A0E"/>
    <w:rsid w:val="00C420DB"/>
    <w:rsid w:val="00C449D5"/>
    <w:rsid w:val="00C45412"/>
    <w:rsid w:val="00C457F3"/>
    <w:rsid w:val="00C5176D"/>
    <w:rsid w:val="00C5234B"/>
    <w:rsid w:val="00C526BB"/>
    <w:rsid w:val="00C52AB7"/>
    <w:rsid w:val="00C53819"/>
    <w:rsid w:val="00C544E1"/>
    <w:rsid w:val="00C553E8"/>
    <w:rsid w:val="00C5540C"/>
    <w:rsid w:val="00C5594D"/>
    <w:rsid w:val="00C56EE8"/>
    <w:rsid w:val="00C57D7B"/>
    <w:rsid w:val="00C614E9"/>
    <w:rsid w:val="00C61879"/>
    <w:rsid w:val="00C6206E"/>
    <w:rsid w:val="00C6235D"/>
    <w:rsid w:val="00C64345"/>
    <w:rsid w:val="00C64355"/>
    <w:rsid w:val="00C66FE9"/>
    <w:rsid w:val="00C6700A"/>
    <w:rsid w:val="00C671AD"/>
    <w:rsid w:val="00C714FE"/>
    <w:rsid w:val="00C72AA4"/>
    <w:rsid w:val="00C72F72"/>
    <w:rsid w:val="00C733CD"/>
    <w:rsid w:val="00C75156"/>
    <w:rsid w:val="00C76131"/>
    <w:rsid w:val="00C7675B"/>
    <w:rsid w:val="00C76CBE"/>
    <w:rsid w:val="00C80320"/>
    <w:rsid w:val="00C80B84"/>
    <w:rsid w:val="00C811E5"/>
    <w:rsid w:val="00C822D7"/>
    <w:rsid w:val="00C82DAA"/>
    <w:rsid w:val="00C83752"/>
    <w:rsid w:val="00C8447C"/>
    <w:rsid w:val="00C86FBA"/>
    <w:rsid w:val="00C9063D"/>
    <w:rsid w:val="00C9087E"/>
    <w:rsid w:val="00C91745"/>
    <w:rsid w:val="00C9211F"/>
    <w:rsid w:val="00C92335"/>
    <w:rsid w:val="00C9233B"/>
    <w:rsid w:val="00C94A5C"/>
    <w:rsid w:val="00C94CAF"/>
    <w:rsid w:val="00C96E04"/>
    <w:rsid w:val="00C97A72"/>
    <w:rsid w:val="00CA02D9"/>
    <w:rsid w:val="00CA200E"/>
    <w:rsid w:val="00CA33A6"/>
    <w:rsid w:val="00CA7C96"/>
    <w:rsid w:val="00CB0E25"/>
    <w:rsid w:val="00CB1861"/>
    <w:rsid w:val="00CB4357"/>
    <w:rsid w:val="00CB5265"/>
    <w:rsid w:val="00CB5628"/>
    <w:rsid w:val="00CB57CF"/>
    <w:rsid w:val="00CB64D3"/>
    <w:rsid w:val="00CB6829"/>
    <w:rsid w:val="00CC0961"/>
    <w:rsid w:val="00CC0D3D"/>
    <w:rsid w:val="00CC305B"/>
    <w:rsid w:val="00CC3A06"/>
    <w:rsid w:val="00CC4096"/>
    <w:rsid w:val="00CC706C"/>
    <w:rsid w:val="00CC79AE"/>
    <w:rsid w:val="00CD0530"/>
    <w:rsid w:val="00CD1F1C"/>
    <w:rsid w:val="00CD3382"/>
    <w:rsid w:val="00CD41E7"/>
    <w:rsid w:val="00CD4A4F"/>
    <w:rsid w:val="00CD4EAA"/>
    <w:rsid w:val="00CD5416"/>
    <w:rsid w:val="00CD59D4"/>
    <w:rsid w:val="00CD5D5F"/>
    <w:rsid w:val="00CD62D0"/>
    <w:rsid w:val="00CD639D"/>
    <w:rsid w:val="00CE0CD9"/>
    <w:rsid w:val="00CE10A6"/>
    <w:rsid w:val="00CE47D8"/>
    <w:rsid w:val="00CE4B65"/>
    <w:rsid w:val="00CE586E"/>
    <w:rsid w:val="00CE5E0B"/>
    <w:rsid w:val="00CE6298"/>
    <w:rsid w:val="00CE6E18"/>
    <w:rsid w:val="00CE6EC1"/>
    <w:rsid w:val="00CE7963"/>
    <w:rsid w:val="00CE7CA5"/>
    <w:rsid w:val="00CF4CE4"/>
    <w:rsid w:val="00CF5CE2"/>
    <w:rsid w:val="00CF5EF0"/>
    <w:rsid w:val="00D00A2A"/>
    <w:rsid w:val="00D00F56"/>
    <w:rsid w:val="00D019FE"/>
    <w:rsid w:val="00D02557"/>
    <w:rsid w:val="00D02A26"/>
    <w:rsid w:val="00D0415A"/>
    <w:rsid w:val="00D04E0B"/>
    <w:rsid w:val="00D0585C"/>
    <w:rsid w:val="00D059BD"/>
    <w:rsid w:val="00D11F9F"/>
    <w:rsid w:val="00D1212F"/>
    <w:rsid w:val="00D128D2"/>
    <w:rsid w:val="00D1733F"/>
    <w:rsid w:val="00D1799B"/>
    <w:rsid w:val="00D17CC2"/>
    <w:rsid w:val="00D20F65"/>
    <w:rsid w:val="00D21E11"/>
    <w:rsid w:val="00D22E28"/>
    <w:rsid w:val="00D23919"/>
    <w:rsid w:val="00D23C9B"/>
    <w:rsid w:val="00D258CA"/>
    <w:rsid w:val="00D26C4E"/>
    <w:rsid w:val="00D27B43"/>
    <w:rsid w:val="00D3189D"/>
    <w:rsid w:val="00D32E79"/>
    <w:rsid w:val="00D33405"/>
    <w:rsid w:val="00D33944"/>
    <w:rsid w:val="00D34AD8"/>
    <w:rsid w:val="00D34BE1"/>
    <w:rsid w:val="00D357B0"/>
    <w:rsid w:val="00D3611A"/>
    <w:rsid w:val="00D3687E"/>
    <w:rsid w:val="00D3729F"/>
    <w:rsid w:val="00D37EF5"/>
    <w:rsid w:val="00D37FB5"/>
    <w:rsid w:val="00D40168"/>
    <w:rsid w:val="00D4127C"/>
    <w:rsid w:val="00D416ED"/>
    <w:rsid w:val="00D42CD6"/>
    <w:rsid w:val="00D42FE8"/>
    <w:rsid w:val="00D4565E"/>
    <w:rsid w:val="00D46141"/>
    <w:rsid w:val="00D465BD"/>
    <w:rsid w:val="00D50AFB"/>
    <w:rsid w:val="00D5153A"/>
    <w:rsid w:val="00D52479"/>
    <w:rsid w:val="00D53510"/>
    <w:rsid w:val="00D545F4"/>
    <w:rsid w:val="00D55B00"/>
    <w:rsid w:val="00D564C1"/>
    <w:rsid w:val="00D56F78"/>
    <w:rsid w:val="00D578D6"/>
    <w:rsid w:val="00D63469"/>
    <w:rsid w:val="00D63511"/>
    <w:rsid w:val="00D64583"/>
    <w:rsid w:val="00D6530A"/>
    <w:rsid w:val="00D674DA"/>
    <w:rsid w:val="00D7033D"/>
    <w:rsid w:val="00D71ABF"/>
    <w:rsid w:val="00D71D16"/>
    <w:rsid w:val="00D735E0"/>
    <w:rsid w:val="00D75B9D"/>
    <w:rsid w:val="00D76872"/>
    <w:rsid w:val="00D7779A"/>
    <w:rsid w:val="00D77C8F"/>
    <w:rsid w:val="00D806B5"/>
    <w:rsid w:val="00D83EAB"/>
    <w:rsid w:val="00D85C7E"/>
    <w:rsid w:val="00D87802"/>
    <w:rsid w:val="00D87D01"/>
    <w:rsid w:val="00D90045"/>
    <w:rsid w:val="00D91FF6"/>
    <w:rsid w:val="00D948BA"/>
    <w:rsid w:val="00D95522"/>
    <w:rsid w:val="00DA04D9"/>
    <w:rsid w:val="00DA2766"/>
    <w:rsid w:val="00DA391A"/>
    <w:rsid w:val="00DA61D9"/>
    <w:rsid w:val="00DA7022"/>
    <w:rsid w:val="00DB1A0F"/>
    <w:rsid w:val="00DB1ABE"/>
    <w:rsid w:val="00DB1DC1"/>
    <w:rsid w:val="00DB24C0"/>
    <w:rsid w:val="00DB29E3"/>
    <w:rsid w:val="00DB379D"/>
    <w:rsid w:val="00DB3B7F"/>
    <w:rsid w:val="00DB4FCD"/>
    <w:rsid w:val="00DB5AEA"/>
    <w:rsid w:val="00DC02AC"/>
    <w:rsid w:val="00DC184C"/>
    <w:rsid w:val="00DC4882"/>
    <w:rsid w:val="00DC4EC9"/>
    <w:rsid w:val="00DD198B"/>
    <w:rsid w:val="00DD1AF8"/>
    <w:rsid w:val="00DD2E24"/>
    <w:rsid w:val="00DD2EB7"/>
    <w:rsid w:val="00DD56DF"/>
    <w:rsid w:val="00DD619E"/>
    <w:rsid w:val="00DD6B05"/>
    <w:rsid w:val="00DE073D"/>
    <w:rsid w:val="00DE1311"/>
    <w:rsid w:val="00DE23DF"/>
    <w:rsid w:val="00DE2593"/>
    <w:rsid w:val="00DE2BBB"/>
    <w:rsid w:val="00DE33B9"/>
    <w:rsid w:val="00DE34BE"/>
    <w:rsid w:val="00DF1B36"/>
    <w:rsid w:val="00DF2B78"/>
    <w:rsid w:val="00DF318B"/>
    <w:rsid w:val="00DF5E3F"/>
    <w:rsid w:val="00DF67C5"/>
    <w:rsid w:val="00DF7688"/>
    <w:rsid w:val="00E00427"/>
    <w:rsid w:val="00E02201"/>
    <w:rsid w:val="00E03621"/>
    <w:rsid w:val="00E064E4"/>
    <w:rsid w:val="00E130AF"/>
    <w:rsid w:val="00E16AB1"/>
    <w:rsid w:val="00E171B2"/>
    <w:rsid w:val="00E17ECF"/>
    <w:rsid w:val="00E217AD"/>
    <w:rsid w:val="00E220CE"/>
    <w:rsid w:val="00E25135"/>
    <w:rsid w:val="00E2593A"/>
    <w:rsid w:val="00E25AB1"/>
    <w:rsid w:val="00E25D1E"/>
    <w:rsid w:val="00E264DA"/>
    <w:rsid w:val="00E2791D"/>
    <w:rsid w:val="00E27D13"/>
    <w:rsid w:val="00E3126B"/>
    <w:rsid w:val="00E3212C"/>
    <w:rsid w:val="00E32539"/>
    <w:rsid w:val="00E32DEB"/>
    <w:rsid w:val="00E34620"/>
    <w:rsid w:val="00E3524C"/>
    <w:rsid w:val="00E3525D"/>
    <w:rsid w:val="00E35DEF"/>
    <w:rsid w:val="00E35F74"/>
    <w:rsid w:val="00E37E78"/>
    <w:rsid w:val="00E41A92"/>
    <w:rsid w:val="00E42847"/>
    <w:rsid w:val="00E440B3"/>
    <w:rsid w:val="00E44218"/>
    <w:rsid w:val="00E44E3B"/>
    <w:rsid w:val="00E4516C"/>
    <w:rsid w:val="00E4668D"/>
    <w:rsid w:val="00E46861"/>
    <w:rsid w:val="00E50049"/>
    <w:rsid w:val="00E50559"/>
    <w:rsid w:val="00E5160F"/>
    <w:rsid w:val="00E51C9C"/>
    <w:rsid w:val="00E52943"/>
    <w:rsid w:val="00E52EF4"/>
    <w:rsid w:val="00E548D9"/>
    <w:rsid w:val="00E5510D"/>
    <w:rsid w:val="00E5598B"/>
    <w:rsid w:val="00E55E05"/>
    <w:rsid w:val="00E56D4E"/>
    <w:rsid w:val="00E60755"/>
    <w:rsid w:val="00E6393D"/>
    <w:rsid w:val="00E6450B"/>
    <w:rsid w:val="00E65829"/>
    <w:rsid w:val="00E66757"/>
    <w:rsid w:val="00E67792"/>
    <w:rsid w:val="00E7178E"/>
    <w:rsid w:val="00E73918"/>
    <w:rsid w:val="00E748CC"/>
    <w:rsid w:val="00E77936"/>
    <w:rsid w:val="00E80B62"/>
    <w:rsid w:val="00E823CA"/>
    <w:rsid w:val="00E8491B"/>
    <w:rsid w:val="00E855AE"/>
    <w:rsid w:val="00E85661"/>
    <w:rsid w:val="00E8769C"/>
    <w:rsid w:val="00E87D46"/>
    <w:rsid w:val="00E91AAC"/>
    <w:rsid w:val="00E91EDB"/>
    <w:rsid w:val="00E939FE"/>
    <w:rsid w:val="00E94012"/>
    <w:rsid w:val="00E947D0"/>
    <w:rsid w:val="00E97D21"/>
    <w:rsid w:val="00E97F64"/>
    <w:rsid w:val="00EA157B"/>
    <w:rsid w:val="00EA4C59"/>
    <w:rsid w:val="00EA4F75"/>
    <w:rsid w:val="00EA6482"/>
    <w:rsid w:val="00EA6D17"/>
    <w:rsid w:val="00EA7E61"/>
    <w:rsid w:val="00EB1B74"/>
    <w:rsid w:val="00EB1E1D"/>
    <w:rsid w:val="00EB4028"/>
    <w:rsid w:val="00EB5376"/>
    <w:rsid w:val="00EB6E75"/>
    <w:rsid w:val="00EB77A8"/>
    <w:rsid w:val="00EC2719"/>
    <w:rsid w:val="00EC7505"/>
    <w:rsid w:val="00ED074F"/>
    <w:rsid w:val="00ED13BD"/>
    <w:rsid w:val="00ED20B2"/>
    <w:rsid w:val="00ED2295"/>
    <w:rsid w:val="00ED28FC"/>
    <w:rsid w:val="00ED46F3"/>
    <w:rsid w:val="00ED534C"/>
    <w:rsid w:val="00ED7CE8"/>
    <w:rsid w:val="00EE1A68"/>
    <w:rsid w:val="00EE1A99"/>
    <w:rsid w:val="00EE32A1"/>
    <w:rsid w:val="00EE3983"/>
    <w:rsid w:val="00EE4CDB"/>
    <w:rsid w:val="00EE4F88"/>
    <w:rsid w:val="00EE5747"/>
    <w:rsid w:val="00EE5832"/>
    <w:rsid w:val="00EE5ABC"/>
    <w:rsid w:val="00EE6797"/>
    <w:rsid w:val="00EE6A34"/>
    <w:rsid w:val="00EE70AC"/>
    <w:rsid w:val="00EE72EC"/>
    <w:rsid w:val="00EF08BE"/>
    <w:rsid w:val="00EF323F"/>
    <w:rsid w:val="00EF3F82"/>
    <w:rsid w:val="00EF4A74"/>
    <w:rsid w:val="00EF4CF1"/>
    <w:rsid w:val="00EF6313"/>
    <w:rsid w:val="00EF6D95"/>
    <w:rsid w:val="00F0450A"/>
    <w:rsid w:val="00F10B57"/>
    <w:rsid w:val="00F11722"/>
    <w:rsid w:val="00F11B46"/>
    <w:rsid w:val="00F11F74"/>
    <w:rsid w:val="00F14BD0"/>
    <w:rsid w:val="00F152AC"/>
    <w:rsid w:val="00F15BDE"/>
    <w:rsid w:val="00F164A2"/>
    <w:rsid w:val="00F17195"/>
    <w:rsid w:val="00F171CD"/>
    <w:rsid w:val="00F17E02"/>
    <w:rsid w:val="00F20DED"/>
    <w:rsid w:val="00F21793"/>
    <w:rsid w:val="00F23493"/>
    <w:rsid w:val="00F234C7"/>
    <w:rsid w:val="00F2493F"/>
    <w:rsid w:val="00F2559E"/>
    <w:rsid w:val="00F2579E"/>
    <w:rsid w:val="00F34D94"/>
    <w:rsid w:val="00F34F0E"/>
    <w:rsid w:val="00F40097"/>
    <w:rsid w:val="00F40DE3"/>
    <w:rsid w:val="00F40E67"/>
    <w:rsid w:val="00F40EA2"/>
    <w:rsid w:val="00F41FEE"/>
    <w:rsid w:val="00F422A6"/>
    <w:rsid w:val="00F43ED2"/>
    <w:rsid w:val="00F4609F"/>
    <w:rsid w:val="00F463FA"/>
    <w:rsid w:val="00F464BA"/>
    <w:rsid w:val="00F532DC"/>
    <w:rsid w:val="00F5345B"/>
    <w:rsid w:val="00F534D2"/>
    <w:rsid w:val="00F53F01"/>
    <w:rsid w:val="00F54707"/>
    <w:rsid w:val="00F56262"/>
    <w:rsid w:val="00F5680F"/>
    <w:rsid w:val="00F57547"/>
    <w:rsid w:val="00F5779D"/>
    <w:rsid w:val="00F57897"/>
    <w:rsid w:val="00F60C64"/>
    <w:rsid w:val="00F60F2D"/>
    <w:rsid w:val="00F60F34"/>
    <w:rsid w:val="00F61C38"/>
    <w:rsid w:val="00F64C9F"/>
    <w:rsid w:val="00F65D0B"/>
    <w:rsid w:val="00F66060"/>
    <w:rsid w:val="00F67002"/>
    <w:rsid w:val="00F671BF"/>
    <w:rsid w:val="00F672CD"/>
    <w:rsid w:val="00F6780B"/>
    <w:rsid w:val="00F67DBD"/>
    <w:rsid w:val="00F706CA"/>
    <w:rsid w:val="00F70793"/>
    <w:rsid w:val="00F72A16"/>
    <w:rsid w:val="00F74185"/>
    <w:rsid w:val="00F74A63"/>
    <w:rsid w:val="00F76303"/>
    <w:rsid w:val="00F763F5"/>
    <w:rsid w:val="00F7709A"/>
    <w:rsid w:val="00F80B31"/>
    <w:rsid w:val="00F828DC"/>
    <w:rsid w:val="00F85248"/>
    <w:rsid w:val="00F86E5B"/>
    <w:rsid w:val="00F91249"/>
    <w:rsid w:val="00F91B2F"/>
    <w:rsid w:val="00F91CD4"/>
    <w:rsid w:val="00F91DC7"/>
    <w:rsid w:val="00F926B4"/>
    <w:rsid w:val="00F92E11"/>
    <w:rsid w:val="00F93DCA"/>
    <w:rsid w:val="00F96C1F"/>
    <w:rsid w:val="00F96FAD"/>
    <w:rsid w:val="00FA2145"/>
    <w:rsid w:val="00FA2F3A"/>
    <w:rsid w:val="00FA3B29"/>
    <w:rsid w:val="00FA4424"/>
    <w:rsid w:val="00FA52EE"/>
    <w:rsid w:val="00FA5435"/>
    <w:rsid w:val="00FA6365"/>
    <w:rsid w:val="00FA6FA6"/>
    <w:rsid w:val="00FB1FCF"/>
    <w:rsid w:val="00FB2A1E"/>
    <w:rsid w:val="00FB70F0"/>
    <w:rsid w:val="00FB78B1"/>
    <w:rsid w:val="00FC0432"/>
    <w:rsid w:val="00FC101D"/>
    <w:rsid w:val="00FC349C"/>
    <w:rsid w:val="00FC4836"/>
    <w:rsid w:val="00FC4BA0"/>
    <w:rsid w:val="00FC530A"/>
    <w:rsid w:val="00FD142C"/>
    <w:rsid w:val="00FD19B2"/>
    <w:rsid w:val="00FD2081"/>
    <w:rsid w:val="00FD2562"/>
    <w:rsid w:val="00FD74BD"/>
    <w:rsid w:val="00FE0E8C"/>
    <w:rsid w:val="00FE1BE0"/>
    <w:rsid w:val="00FE321B"/>
    <w:rsid w:val="00FE333B"/>
    <w:rsid w:val="00FE3A95"/>
    <w:rsid w:val="00FE3CF3"/>
    <w:rsid w:val="00FE4097"/>
    <w:rsid w:val="00FE4273"/>
    <w:rsid w:val="00FE4341"/>
    <w:rsid w:val="00FE4EBB"/>
    <w:rsid w:val="00FE56B8"/>
    <w:rsid w:val="00FE651B"/>
    <w:rsid w:val="00FE75D4"/>
    <w:rsid w:val="00FE7CFB"/>
    <w:rsid w:val="00FF0C19"/>
    <w:rsid w:val="00FF36C6"/>
    <w:rsid w:val="00FF3C2E"/>
    <w:rsid w:val="00FF47A3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B15DC0"/>
  <w15:docId w15:val="{BCC31EB0-6C19-4E00-B54B-50A01C80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4E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1">
    <w:name w:val="heading 1"/>
    <w:basedOn w:val="a0"/>
    <w:next w:val="a0"/>
    <w:rsid w:val="000F2AFC"/>
    <w:pPr>
      <w:keepNext/>
      <w:keepLines/>
      <w:pBdr>
        <w:top w:val="nil"/>
        <w:left w:val="nil"/>
        <w:bottom w:val="nil"/>
        <w:right w:val="nil"/>
        <w:between w:val="nil"/>
      </w:pBdr>
      <w:spacing w:before="24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0"/>
    <w:next w:val="a0"/>
    <w:rsid w:val="000F2AF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0"/>
    <w:next w:val="a0"/>
    <w:rsid w:val="000F2AFC"/>
    <w:pPr>
      <w:pBdr>
        <w:top w:val="nil"/>
        <w:left w:val="nil"/>
        <w:bottom w:val="nil"/>
        <w:right w:val="nil"/>
        <w:between w:val="nil"/>
      </w:pBdr>
      <w:spacing w:before="100" w:after="100"/>
      <w:outlineLvl w:val="2"/>
    </w:pPr>
    <w:rPr>
      <w:b/>
      <w:color w:val="000000"/>
      <w:sz w:val="27"/>
      <w:szCs w:val="27"/>
    </w:rPr>
  </w:style>
  <w:style w:type="paragraph" w:styleId="4">
    <w:name w:val="heading 4"/>
    <w:basedOn w:val="a0"/>
    <w:next w:val="a0"/>
    <w:rsid w:val="000F2AF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59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0"/>
    <w:next w:val="a0"/>
    <w:rsid w:val="000F2AF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59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0"/>
    <w:next w:val="a0"/>
    <w:rsid w:val="000F2AF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59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0F2A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0F2AF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a5">
    <w:name w:val="Subtitle"/>
    <w:basedOn w:val="a0"/>
    <w:next w:val="a0"/>
    <w:rsid w:val="000F2AF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rsid w:val="000F2A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rsid w:val="000F2A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rsid w:val="000F2AF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0"/>
    <w:link w:val="a7"/>
    <w:uiPriority w:val="34"/>
    <w:qFormat/>
    <w:rsid w:val="00B74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0"/>
    <w:link w:val="a9"/>
    <w:uiPriority w:val="99"/>
    <w:unhideWhenUsed/>
    <w:rsid w:val="002526A4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Верхний колонтитул Знак"/>
    <w:basedOn w:val="a1"/>
    <w:link w:val="a8"/>
    <w:uiPriority w:val="99"/>
    <w:rsid w:val="002526A4"/>
  </w:style>
  <w:style w:type="paragraph" w:styleId="aa">
    <w:name w:val="footer"/>
    <w:basedOn w:val="a0"/>
    <w:link w:val="ab"/>
    <w:uiPriority w:val="99"/>
    <w:unhideWhenUsed/>
    <w:rsid w:val="002526A4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b">
    <w:name w:val="Нижний колонтитул Знак"/>
    <w:basedOn w:val="a1"/>
    <w:link w:val="aa"/>
    <w:uiPriority w:val="99"/>
    <w:rsid w:val="002526A4"/>
  </w:style>
  <w:style w:type="character" w:customStyle="1" w:styleId="a7">
    <w:name w:val="Абзац списка Знак"/>
    <w:link w:val="a6"/>
    <w:uiPriority w:val="34"/>
    <w:locked/>
    <w:rsid w:val="00774CBB"/>
    <w:rPr>
      <w:rFonts w:asciiTheme="minorHAnsi" w:eastAsiaTheme="minorHAnsi" w:hAnsiTheme="minorHAnsi" w:cstheme="minorBidi"/>
      <w:color w:val="auto"/>
      <w:lang w:eastAsia="en-US"/>
    </w:rPr>
  </w:style>
  <w:style w:type="paragraph" w:styleId="ac">
    <w:name w:val="Normal (Web)"/>
    <w:basedOn w:val="a0"/>
    <w:uiPriority w:val="99"/>
    <w:unhideWhenUsed/>
    <w:rsid w:val="00CA7C96"/>
    <w:pPr>
      <w:spacing w:before="100" w:beforeAutospacing="1" w:after="100" w:afterAutospacing="1"/>
    </w:pPr>
    <w:rPr>
      <w:rFonts w:eastAsiaTheme="minorHAnsi"/>
    </w:rPr>
  </w:style>
  <w:style w:type="character" w:customStyle="1" w:styleId="spellingerror">
    <w:name w:val="spellingerror"/>
    <w:basedOn w:val="a1"/>
    <w:rsid w:val="00503822"/>
  </w:style>
  <w:style w:type="paragraph" w:styleId="ad">
    <w:name w:val="Balloon Text"/>
    <w:basedOn w:val="a0"/>
    <w:link w:val="ae"/>
    <w:uiPriority w:val="99"/>
    <w:semiHidden/>
    <w:unhideWhenUsed/>
    <w:rsid w:val="00575BE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575BEB"/>
    <w:rPr>
      <w:rFonts w:ascii="Segoe UI" w:hAnsi="Segoe UI" w:cs="Segoe UI"/>
      <w:sz w:val="18"/>
      <w:szCs w:val="18"/>
    </w:rPr>
  </w:style>
  <w:style w:type="character" w:styleId="af">
    <w:name w:val="annotation reference"/>
    <w:basedOn w:val="a1"/>
    <w:uiPriority w:val="99"/>
    <w:semiHidden/>
    <w:unhideWhenUsed/>
    <w:rsid w:val="00C108EA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C108EA"/>
    <w:pPr>
      <w:pBdr>
        <w:top w:val="nil"/>
        <w:left w:val="nil"/>
        <w:bottom w:val="nil"/>
        <w:right w:val="nil"/>
        <w:between w:val="nil"/>
      </w:pBdr>
      <w:spacing w:after="16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C108E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08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108EA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D6B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af5">
    <w:name w:val="Hyperlink"/>
    <w:basedOn w:val="a1"/>
    <w:uiPriority w:val="99"/>
    <w:unhideWhenUsed/>
    <w:rsid w:val="00B97745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6939DE"/>
    <w:rPr>
      <w:color w:val="800080" w:themeColor="followedHyperlink"/>
      <w:u w:val="single"/>
    </w:rPr>
  </w:style>
  <w:style w:type="paragraph" w:customStyle="1" w:styleId="af7">
    <w:name w:val="Вопросы"/>
    <w:aliases w:val="модератор,участники"/>
    <w:basedOn w:val="a0"/>
    <w:qFormat/>
    <w:rsid w:val="0037711D"/>
    <w:pPr>
      <w:spacing w:before="60" w:after="60" w:line="276" w:lineRule="auto"/>
    </w:pPr>
    <w:rPr>
      <w:rFonts w:ascii="Tahoma" w:hAnsi="Tahoma" w:cs="Tahoma"/>
      <w:color w:val="000000"/>
      <w:sz w:val="18"/>
      <w:szCs w:val="18"/>
      <w:u w:val="single"/>
    </w:rPr>
  </w:style>
  <w:style w:type="paragraph" w:customStyle="1" w:styleId="af8">
    <w:name w:val="описание"/>
    <w:basedOn w:val="af9"/>
    <w:qFormat/>
    <w:rsid w:val="003771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hAnsi="Tahoma" w:cs="Times New Roman"/>
      <w:color w:val="auto"/>
      <w:sz w:val="18"/>
      <w:lang w:eastAsia="en-US"/>
    </w:rPr>
  </w:style>
  <w:style w:type="paragraph" w:styleId="af9">
    <w:name w:val="Plain Text"/>
    <w:basedOn w:val="a0"/>
    <w:link w:val="afa"/>
    <w:uiPriority w:val="99"/>
    <w:semiHidden/>
    <w:unhideWhenUsed/>
    <w:rsid w:val="0037711D"/>
    <w:pPr>
      <w:pBdr>
        <w:top w:val="nil"/>
        <w:left w:val="nil"/>
        <w:bottom w:val="nil"/>
        <w:right w:val="nil"/>
        <w:between w:val="nil"/>
      </w:pBdr>
    </w:pPr>
    <w:rPr>
      <w:rFonts w:ascii="Consolas" w:eastAsia="Calibri" w:hAnsi="Consolas" w:cs="Consolas"/>
      <w:color w:val="000000"/>
      <w:sz w:val="21"/>
      <w:szCs w:val="21"/>
    </w:rPr>
  </w:style>
  <w:style w:type="character" w:customStyle="1" w:styleId="afa">
    <w:name w:val="Текст Знак"/>
    <w:basedOn w:val="a1"/>
    <w:link w:val="af9"/>
    <w:uiPriority w:val="99"/>
    <w:semiHidden/>
    <w:rsid w:val="0037711D"/>
    <w:rPr>
      <w:rFonts w:ascii="Consolas" w:hAnsi="Consolas" w:cs="Consolas"/>
      <w:sz w:val="21"/>
      <w:szCs w:val="21"/>
    </w:rPr>
  </w:style>
  <w:style w:type="character" w:styleId="afb">
    <w:name w:val="Emphasis"/>
    <w:basedOn w:val="a1"/>
    <w:uiPriority w:val="20"/>
    <w:qFormat/>
    <w:rsid w:val="00983ACE"/>
    <w:rPr>
      <w:i/>
      <w:iCs/>
    </w:rPr>
  </w:style>
  <w:style w:type="paragraph" w:customStyle="1" w:styleId="gmail-msonormal">
    <w:name w:val="gmail-msonormal"/>
    <w:basedOn w:val="a0"/>
    <w:rsid w:val="00903DA8"/>
    <w:pPr>
      <w:spacing w:before="100" w:beforeAutospacing="1" w:after="100" w:afterAutospacing="1"/>
    </w:pPr>
    <w:rPr>
      <w:rFonts w:eastAsiaTheme="minorHAnsi"/>
    </w:rPr>
  </w:style>
  <w:style w:type="paragraph" w:customStyle="1" w:styleId="gmail-m489299224257032594gmail-m4629322517547512639gmail-msolistparagraph">
    <w:name w:val="gmail-m_489299224257032594gmail-m_4629322517547512639gmail-msolistparagraph"/>
    <w:basedOn w:val="a0"/>
    <w:rsid w:val="00522C7B"/>
    <w:pPr>
      <w:spacing w:before="100" w:beforeAutospacing="1" w:after="100" w:afterAutospacing="1"/>
    </w:pPr>
    <w:rPr>
      <w:rFonts w:eastAsiaTheme="minorHAnsi"/>
    </w:rPr>
  </w:style>
  <w:style w:type="character" w:styleId="afc">
    <w:name w:val="Strong"/>
    <w:basedOn w:val="a1"/>
    <w:uiPriority w:val="22"/>
    <w:qFormat/>
    <w:rsid w:val="00E3212C"/>
    <w:rPr>
      <w:b/>
      <w:bCs/>
    </w:rPr>
  </w:style>
  <w:style w:type="paragraph" w:customStyle="1" w:styleId="m8884464407767904710msonormalmailrucssattributepostfix">
    <w:name w:val="m_8884464407767904710msonormal_mailru_css_attribute_postfix"/>
    <w:basedOn w:val="a0"/>
    <w:rsid w:val="00BA5D9F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0"/>
    <w:rsid w:val="00A743A8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0"/>
    <w:rsid w:val="00A743A8"/>
    <w:pPr>
      <w:spacing w:before="100" w:beforeAutospacing="1" w:after="100" w:afterAutospacing="1"/>
    </w:pPr>
  </w:style>
  <w:style w:type="paragraph" w:customStyle="1" w:styleId="Speaker">
    <w:name w:val="Speaker"/>
    <w:basedOn w:val="a6"/>
    <w:link w:val="Speaker0"/>
    <w:qFormat/>
    <w:rsid w:val="00234598"/>
    <w:pPr>
      <w:keepLines/>
      <w:widowControl w:val="0"/>
      <w:numPr>
        <w:numId w:val="3"/>
      </w:numPr>
      <w:spacing w:before="60" w:after="0" w:line="240" w:lineRule="auto"/>
      <w:contextualSpacing w:val="0"/>
    </w:pPr>
    <w:rPr>
      <w:rFonts w:ascii="Times New Roman" w:eastAsia="Circe" w:hAnsi="Times New Roman" w:cs="Arial"/>
      <w:color w:val="404040" w:themeColor="text1" w:themeTint="BF"/>
      <w:sz w:val="24"/>
      <w:szCs w:val="16"/>
      <w:lang w:eastAsia="ru-RU"/>
    </w:rPr>
  </w:style>
  <w:style w:type="character" w:customStyle="1" w:styleId="Speaker0">
    <w:name w:val="Speaker Знак"/>
    <w:basedOn w:val="a1"/>
    <w:link w:val="Speaker"/>
    <w:rsid w:val="00234598"/>
    <w:rPr>
      <w:rFonts w:ascii="Times New Roman" w:eastAsia="Circe" w:hAnsi="Times New Roman" w:cs="Arial"/>
      <w:color w:val="404040" w:themeColor="text1" w:themeTint="BF"/>
      <w:sz w:val="24"/>
      <w:szCs w:val="16"/>
    </w:rPr>
  </w:style>
  <w:style w:type="paragraph" w:customStyle="1" w:styleId="m-1375189197616033254gmail-msolistparagraph">
    <w:name w:val="m_-1375189197616033254gmail-msolistparagraph"/>
    <w:basedOn w:val="a0"/>
    <w:rsid w:val="007C59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7C5996"/>
  </w:style>
  <w:style w:type="paragraph" w:customStyle="1" w:styleId="gmail-msolistparagraph">
    <w:name w:val="gmail-msolistparagraph"/>
    <w:basedOn w:val="a0"/>
    <w:rsid w:val="008A54AE"/>
    <w:pPr>
      <w:spacing w:before="100" w:beforeAutospacing="1" w:after="100" w:afterAutospacing="1"/>
    </w:pPr>
    <w:rPr>
      <w:rFonts w:eastAsiaTheme="minorHAnsi"/>
    </w:rPr>
  </w:style>
  <w:style w:type="character" w:customStyle="1" w:styleId="gmaildefault">
    <w:name w:val="gmail_default"/>
    <w:basedOn w:val="a1"/>
    <w:rsid w:val="008A54AE"/>
  </w:style>
  <w:style w:type="paragraph" w:customStyle="1" w:styleId="paragraph">
    <w:name w:val="paragraph"/>
    <w:basedOn w:val="a0"/>
    <w:rsid w:val="005204DE"/>
  </w:style>
  <w:style w:type="character" w:customStyle="1" w:styleId="normaltextrun1">
    <w:name w:val="normaltextrun1"/>
    <w:basedOn w:val="a1"/>
    <w:rsid w:val="005204DE"/>
  </w:style>
  <w:style w:type="character" w:customStyle="1" w:styleId="eop">
    <w:name w:val="eop"/>
    <w:basedOn w:val="a1"/>
    <w:rsid w:val="005204DE"/>
  </w:style>
  <w:style w:type="paragraph" w:styleId="afd">
    <w:name w:val="No Spacing"/>
    <w:uiPriority w:val="99"/>
    <w:qFormat/>
    <w:rsid w:val="007A05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ntStyle79">
    <w:name w:val="Font Style79"/>
    <w:rsid w:val="00101AC5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rsid w:val="00101AC5"/>
    <w:pPr>
      <w:widowControl w:val="0"/>
      <w:autoSpaceDE w:val="0"/>
      <w:autoSpaceDN w:val="0"/>
      <w:adjustRightInd w:val="0"/>
      <w:spacing w:line="276" w:lineRule="exact"/>
      <w:ind w:firstLine="221"/>
      <w:jc w:val="both"/>
    </w:pPr>
  </w:style>
  <w:style w:type="character" w:customStyle="1" w:styleId="normaltextrun">
    <w:name w:val="normaltextrun"/>
    <w:basedOn w:val="a1"/>
    <w:rsid w:val="0064210F"/>
  </w:style>
  <w:style w:type="character" w:customStyle="1" w:styleId="mw-headline4">
    <w:name w:val="mw-headline4"/>
    <w:basedOn w:val="a1"/>
    <w:rsid w:val="00DE23DF"/>
  </w:style>
  <w:style w:type="paragraph" w:customStyle="1" w:styleId="11">
    <w:name w:val="Обычный1"/>
    <w:rsid w:val="009F74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76" w:lineRule="auto"/>
    </w:pPr>
    <w:rPr>
      <w:rFonts w:ascii="Arial" w:eastAsia="Arial" w:hAnsi="Arial" w:cs="Arial"/>
      <w:color w:val="auto"/>
      <w:lang w:val="en" w:eastAsia="en-US"/>
    </w:rPr>
  </w:style>
  <w:style w:type="table" w:customStyle="1" w:styleId="12">
    <w:name w:val="Сетка таблицы светлая1"/>
    <w:basedOn w:val="a2"/>
    <w:uiPriority w:val="40"/>
    <w:rsid w:val="009339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e">
    <w:name w:val="endnote text"/>
    <w:basedOn w:val="a0"/>
    <w:link w:val="aff"/>
    <w:uiPriority w:val="99"/>
    <w:semiHidden/>
    <w:unhideWhenUsed/>
    <w:rsid w:val="00A80CC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A80CC3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f0">
    <w:name w:val="endnote reference"/>
    <w:basedOn w:val="a1"/>
    <w:uiPriority w:val="99"/>
    <w:semiHidden/>
    <w:unhideWhenUsed/>
    <w:rsid w:val="00A80CC3"/>
    <w:rPr>
      <w:vertAlign w:val="superscript"/>
    </w:rPr>
  </w:style>
  <w:style w:type="numbering" w:customStyle="1" w:styleId="a">
    <w:name w:val="Пункты"/>
    <w:rsid w:val="00C671AD"/>
    <w:pPr>
      <w:numPr>
        <w:numId w:val="4"/>
      </w:numPr>
    </w:pPr>
  </w:style>
  <w:style w:type="character" w:customStyle="1" w:styleId="il">
    <w:name w:val="il"/>
    <w:basedOn w:val="a1"/>
    <w:rsid w:val="0023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89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227">
          <w:marLeft w:val="0"/>
          <w:marRight w:val="0"/>
          <w:marTop w:val="292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964">
              <w:marLeft w:val="0"/>
              <w:marRight w:val="-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80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8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0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6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20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8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8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89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68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984A-9749-4D1B-B14E-FFCD004A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Иван Владимирович</dc:creator>
  <cp:lastModifiedBy>Admin</cp:lastModifiedBy>
  <cp:revision>5</cp:revision>
  <cp:lastPrinted>2019-11-26T09:54:00Z</cp:lastPrinted>
  <dcterms:created xsi:type="dcterms:W3CDTF">2019-11-29T09:47:00Z</dcterms:created>
  <dcterms:modified xsi:type="dcterms:W3CDTF">2019-12-16T11:42:00Z</dcterms:modified>
</cp:coreProperties>
</file>